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3E562E" w14:textId="77777777" w:rsidR="00BB01C1" w:rsidRPr="00BA0033" w:rsidRDefault="00BB01C1" w:rsidP="00BB01C1">
      <w:pPr>
        <w:jc w:val="center"/>
        <w:rPr>
          <w:b/>
          <w:sz w:val="40"/>
          <w:lang w:val="en-AU"/>
        </w:rPr>
      </w:pPr>
      <w:r w:rsidRPr="00BA0033">
        <w:rPr>
          <w:b/>
          <w:sz w:val="40"/>
          <w:lang w:val="en-AU"/>
        </w:rPr>
        <w:t>EARL PROPERTY SOLUTIONS</w:t>
      </w:r>
    </w:p>
    <w:p w14:paraId="727CCF97" w14:textId="77777777" w:rsidR="00BB01C1" w:rsidRPr="00BA0033" w:rsidRDefault="00BB01C1">
      <w:pPr>
        <w:rPr>
          <w:lang w:val="en-AU"/>
        </w:rPr>
      </w:pPr>
    </w:p>
    <w:p w14:paraId="3934CC7E" w14:textId="031FDFD6" w:rsidR="002271E0" w:rsidRPr="00BA0033" w:rsidRDefault="00ED230C">
      <w:pPr>
        <w:rPr>
          <w:lang w:val="en-AU"/>
        </w:rPr>
      </w:pPr>
      <w:r w:rsidRPr="00BA0033">
        <w:rPr>
          <w:lang w:val="en-AU"/>
        </w:rPr>
        <w:t>BROCHURE SPEC:</w:t>
      </w:r>
    </w:p>
    <w:p w14:paraId="436F3FDD" w14:textId="77777777" w:rsidR="006923C9" w:rsidRPr="00BA0033" w:rsidRDefault="006923C9">
      <w:pPr>
        <w:rPr>
          <w:lang w:val="en-AU"/>
        </w:rPr>
      </w:pPr>
      <w:r w:rsidRPr="00BA0033">
        <w:rPr>
          <w:lang w:val="en-AU"/>
        </w:rPr>
        <w:t>A4 fold open brochure.</w:t>
      </w:r>
    </w:p>
    <w:p w14:paraId="1DF1DE6C" w14:textId="095AA791" w:rsidR="00BB01C1" w:rsidRPr="00BA0033" w:rsidRDefault="00BB01C1">
      <w:pPr>
        <w:rPr>
          <w:lang w:val="en-AU"/>
        </w:rPr>
      </w:pPr>
      <w:r w:rsidRPr="00BA0033">
        <w:rPr>
          <w:lang w:val="en-AU"/>
        </w:rPr>
        <w:t>Ie: front page is A4, open centre two pages (Total of A3 size)</w:t>
      </w:r>
      <w:r w:rsidR="00BA0033">
        <w:rPr>
          <w:lang w:val="en-AU"/>
        </w:rPr>
        <w:t>, the</w:t>
      </w:r>
      <w:r w:rsidRPr="00BA0033">
        <w:rPr>
          <w:lang w:val="en-AU"/>
        </w:rPr>
        <w:t>n back page A4</w:t>
      </w:r>
    </w:p>
    <w:p w14:paraId="09CEA370" w14:textId="4DED41CA" w:rsidR="003E74E0" w:rsidRPr="00BA0033" w:rsidRDefault="003E74E0">
      <w:pPr>
        <w:rPr>
          <w:lang w:val="en-AU"/>
        </w:rPr>
      </w:pPr>
    </w:p>
    <w:p w14:paraId="689241A5" w14:textId="20E7D427" w:rsidR="003E74E0" w:rsidRPr="00BA0033" w:rsidRDefault="003E74E0">
      <w:pPr>
        <w:rPr>
          <w:lang w:val="en-AU"/>
        </w:rPr>
      </w:pPr>
      <w:r w:rsidRPr="00BA0033">
        <w:rPr>
          <w:lang w:val="en-AU"/>
        </w:rPr>
        <w:t xml:space="preserve">PLEASE ensure there is a “bleed” off the edge of the page for the colours and design so the file is suitable </w:t>
      </w:r>
      <w:r w:rsidR="005C3EF9" w:rsidRPr="00BA0033">
        <w:rPr>
          <w:lang w:val="en-AU"/>
        </w:rPr>
        <w:t xml:space="preserve">to go to the printer. Ideal 3 -5mm bleed.  </w:t>
      </w:r>
    </w:p>
    <w:p w14:paraId="62EEA69B" w14:textId="77777777" w:rsidR="00D537C1" w:rsidRPr="00BA0033" w:rsidRDefault="00D537C1">
      <w:pPr>
        <w:rPr>
          <w:lang w:val="en-AU"/>
        </w:rPr>
      </w:pPr>
    </w:p>
    <w:p w14:paraId="787A6C2F" w14:textId="77777777" w:rsidR="00D537C1" w:rsidRPr="00BA0033" w:rsidRDefault="00D537C1">
      <w:pPr>
        <w:rPr>
          <w:lang w:val="en-AU"/>
        </w:rPr>
      </w:pPr>
    </w:p>
    <w:p w14:paraId="0B954C26" w14:textId="73212AAA" w:rsidR="00D537C1" w:rsidRPr="00BA0033" w:rsidRDefault="005C3EF9">
      <w:pPr>
        <w:rPr>
          <w:lang w:val="en-AU"/>
        </w:rPr>
      </w:pPr>
      <w:r w:rsidRPr="00BA0033">
        <w:rPr>
          <w:lang w:val="en-AU"/>
        </w:rPr>
        <w:t xml:space="preserve">BASE </w:t>
      </w:r>
      <w:r w:rsidR="00ED230C" w:rsidRPr="00BA0033">
        <w:rPr>
          <w:lang w:val="en-AU"/>
        </w:rPr>
        <w:t>COLOUR</w:t>
      </w:r>
      <w:r w:rsidRPr="00BA0033">
        <w:rPr>
          <w:lang w:val="en-AU"/>
        </w:rPr>
        <w:t xml:space="preserve"> as this is suitable with the logo, either whites, or this specified colour seem to go together </w:t>
      </w:r>
      <w:r w:rsidR="00BA0033" w:rsidRPr="00BA0033">
        <w:rPr>
          <w:lang w:val="en-AU"/>
        </w:rPr>
        <w:t>well</w:t>
      </w:r>
      <w:r w:rsidR="00ED230C" w:rsidRPr="00BA0033">
        <w:rPr>
          <w:lang w:val="en-AU"/>
        </w:rPr>
        <w:t>:</w:t>
      </w:r>
    </w:p>
    <w:p w14:paraId="7997180E" w14:textId="77777777" w:rsidR="00D537C1" w:rsidRPr="00BA0033" w:rsidRDefault="00D537C1">
      <w:pPr>
        <w:rPr>
          <w:lang w:val="en-AU"/>
        </w:rPr>
      </w:pPr>
      <w:r w:rsidRPr="00BA0033">
        <w:rPr>
          <w:lang w:val="en-AU"/>
        </w:rPr>
        <w:t>Preferred Bl</w:t>
      </w:r>
      <w:r w:rsidR="00BB01C1" w:rsidRPr="00BA0033">
        <w:rPr>
          <w:lang w:val="en-AU"/>
        </w:rPr>
        <w:t xml:space="preserve">ue colour for background areas that may be used throughout the brochure. </w:t>
      </w:r>
    </w:p>
    <w:p w14:paraId="3482D184" w14:textId="77777777" w:rsidR="00BB01C1" w:rsidRPr="00BA0033" w:rsidRDefault="00BB01C1">
      <w:pPr>
        <w:rPr>
          <w:lang w:val="en-AU"/>
        </w:rPr>
      </w:pPr>
      <w:r w:rsidRPr="00BA0033">
        <w:rPr>
          <w:lang w:val="en-AU"/>
        </w:rPr>
        <w:t>Charcoal / Slate Grey</w:t>
      </w:r>
    </w:p>
    <w:p w14:paraId="19AC7552" w14:textId="77777777" w:rsidR="00BB01C1" w:rsidRPr="00BA0033" w:rsidRDefault="00BB01C1">
      <w:pPr>
        <w:rPr>
          <w:lang w:val="en-AU"/>
        </w:rPr>
      </w:pPr>
    </w:p>
    <w:p w14:paraId="081D7F64" w14:textId="77777777" w:rsidR="00BB01C1" w:rsidRPr="00BA0033" w:rsidRDefault="00BB01C1">
      <w:pPr>
        <w:rPr>
          <w:lang w:val="en-AU"/>
        </w:rPr>
      </w:pPr>
      <w:r w:rsidRPr="00BA0033">
        <w:rPr>
          <w:lang w:val="en-AU"/>
        </w:rPr>
        <w:t>R      G     B</w:t>
      </w:r>
    </w:p>
    <w:p w14:paraId="6EACE66F" w14:textId="77777777" w:rsidR="00BB01C1" w:rsidRPr="00BA0033" w:rsidRDefault="00BB01C1">
      <w:pPr>
        <w:rPr>
          <w:lang w:val="en-AU"/>
        </w:rPr>
      </w:pPr>
      <w:r w:rsidRPr="00BA0033">
        <w:rPr>
          <w:lang w:val="en-AU"/>
        </w:rPr>
        <w:t>63    71   82</w:t>
      </w:r>
    </w:p>
    <w:p w14:paraId="47AC6E5C" w14:textId="0C8D3190" w:rsidR="00D4602F" w:rsidRPr="00BA0033" w:rsidRDefault="00D4602F">
      <w:pPr>
        <w:rPr>
          <w:lang w:val="en-AU"/>
        </w:rPr>
      </w:pPr>
    </w:p>
    <w:p w14:paraId="67358DC8" w14:textId="77777777" w:rsidR="00D4602F" w:rsidRPr="00BA0033" w:rsidRDefault="00D4602F">
      <w:pPr>
        <w:rPr>
          <w:lang w:val="en-AU"/>
        </w:rPr>
      </w:pPr>
    </w:p>
    <w:p w14:paraId="1AAF1B46" w14:textId="77777777" w:rsidR="00D4602F" w:rsidRPr="00BA0033" w:rsidRDefault="00D4602F">
      <w:pPr>
        <w:rPr>
          <w:lang w:val="en-AU"/>
        </w:rPr>
      </w:pPr>
    </w:p>
    <w:p w14:paraId="615DE51B" w14:textId="78DAD4BA" w:rsidR="00D4602F" w:rsidRPr="00BA0033" w:rsidRDefault="00ED230C">
      <w:pPr>
        <w:rPr>
          <w:lang w:val="en-AU"/>
        </w:rPr>
      </w:pPr>
      <w:r w:rsidRPr="00BA0033">
        <w:rPr>
          <w:lang w:val="en-AU"/>
        </w:rPr>
        <w:t>DESIGN SPEC:</w:t>
      </w:r>
    </w:p>
    <w:p w14:paraId="09D49D8D" w14:textId="75374F95" w:rsidR="00D4602F" w:rsidRPr="00BA0033" w:rsidRDefault="00630936">
      <w:pPr>
        <w:rPr>
          <w:lang w:val="en-AU"/>
        </w:rPr>
      </w:pPr>
      <w:r w:rsidRPr="00BA0033">
        <w:rPr>
          <w:lang w:val="en-AU"/>
        </w:rPr>
        <w:t xml:space="preserve">A </w:t>
      </w:r>
      <w:r w:rsidR="00DF7B1B" w:rsidRPr="00BA0033">
        <w:rPr>
          <w:lang w:val="en-AU"/>
        </w:rPr>
        <w:t xml:space="preserve">Sophisticated </w:t>
      </w:r>
      <w:r w:rsidRPr="00BA0033">
        <w:rPr>
          <w:lang w:val="en-AU"/>
        </w:rPr>
        <w:t>P</w:t>
      </w:r>
      <w:r w:rsidR="00D4602F" w:rsidRPr="00BA0033">
        <w:rPr>
          <w:lang w:val="en-AU"/>
        </w:rPr>
        <w:t>rofessional</w:t>
      </w:r>
      <w:r w:rsidR="00DF7B1B" w:rsidRPr="00BA0033">
        <w:rPr>
          <w:lang w:val="en-AU"/>
        </w:rPr>
        <w:t>,</w:t>
      </w:r>
      <w:r w:rsidR="00D4602F" w:rsidRPr="00BA0033">
        <w:rPr>
          <w:lang w:val="en-AU"/>
        </w:rPr>
        <w:t xml:space="preserve"> BOLD</w:t>
      </w:r>
      <w:r w:rsidR="00DF7B1B" w:rsidRPr="00BA0033">
        <w:rPr>
          <w:lang w:val="en-AU"/>
        </w:rPr>
        <w:t>, serious</w:t>
      </w:r>
      <w:r w:rsidRPr="00BA0033">
        <w:rPr>
          <w:lang w:val="en-AU"/>
        </w:rPr>
        <w:t xml:space="preserve"> </w:t>
      </w:r>
      <w:r w:rsidR="009D49B2" w:rsidRPr="00BA0033">
        <w:rPr>
          <w:lang w:val="en-AU"/>
        </w:rPr>
        <w:t>brochure</w:t>
      </w:r>
      <w:r w:rsidR="00DF7B1B" w:rsidRPr="00BA0033">
        <w:rPr>
          <w:lang w:val="en-AU"/>
        </w:rPr>
        <w:t xml:space="preserve">. </w:t>
      </w:r>
    </w:p>
    <w:p w14:paraId="73BC045A" w14:textId="4136FA90" w:rsidR="00DF7B1B" w:rsidRPr="00BA0033" w:rsidRDefault="00DF7B1B">
      <w:pPr>
        <w:rPr>
          <w:lang w:val="en-AU"/>
        </w:rPr>
      </w:pPr>
      <w:r w:rsidRPr="00BA0033">
        <w:rPr>
          <w:lang w:val="en-AU"/>
        </w:rPr>
        <w:t xml:space="preserve">Not cluttered, but a sophisticated professional </w:t>
      </w:r>
    </w:p>
    <w:p w14:paraId="4D542CCC" w14:textId="5F5A7F16" w:rsidR="00D44F59" w:rsidRPr="00BA0033" w:rsidRDefault="00D44F59">
      <w:pPr>
        <w:rPr>
          <w:lang w:val="en-AU"/>
        </w:rPr>
      </w:pPr>
      <w:r w:rsidRPr="00BA0033">
        <w:rPr>
          <w:lang w:val="en-AU"/>
        </w:rPr>
        <w:t xml:space="preserve">For a building/ facilities management company who provides buildings with solutions and management in the day to day operations. </w:t>
      </w:r>
    </w:p>
    <w:p w14:paraId="5D9C9580" w14:textId="77777777" w:rsidR="00A73550" w:rsidRPr="00BA0033" w:rsidRDefault="00A73550">
      <w:pPr>
        <w:rPr>
          <w:lang w:val="en-AU"/>
        </w:rPr>
      </w:pPr>
    </w:p>
    <w:p w14:paraId="5B2028F7" w14:textId="77777777" w:rsidR="00A73550" w:rsidRPr="00BA0033" w:rsidRDefault="00A73550">
      <w:pPr>
        <w:rPr>
          <w:lang w:val="en-AU"/>
        </w:rPr>
      </w:pPr>
    </w:p>
    <w:p w14:paraId="7BD060EC" w14:textId="66F92E10" w:rsidR="00A73550" w:rsidRPr="00BA0033" w:rsidRDefault="00E34A41">
      <w:pPr>
        <w:rPr>
          <w:lang w:val="en-AU"/>
        </w:rPr>
      </w:pPr>
      <w:r w:rsidRPr="00BA0033">
        <w:rPr>
          <w:lang w:val="en-AU"/>
        </w:rPr>
        <w:t>Key Words:</w:t>
      </w:r>
    </w:p>
    <w:p w14:paraId="6B2E36CC" w14:textId="77777777" w:rsidR="00E34A41" w:rsidRPr="00BA0033" w:rsidRDefault="00E34A41">
      <w:pPr>
        <w:rPr>
          <w:lang w:val="en-AU"/>
        </w:rPr>
      </w:pPr>
    </w:p>
    <w:p w14:paraId="74BB1210" w14:textId="677C37A6" w:rsidR="00E34A41" w:rsidRPr="00BA0033" w:rsidRDefault="00E34A41">
      <w:pPr>
        <w:rPr>
          <w:lang w:val="en-AU"/>
        </w:rPr>
      </w:pPr>
      <w:r w:rsidRPr="00BA0033">
        <w:rPr>
          <w:lang w:val="en-AU"/>
        </w:rPr>
        <w:t>Quality</w:t>
      </w:r>
    </w:p>
    <w:p w14:paraId="47B0DF88" w14:textId="236FD3F1" w:rsidR="00E34A41" w:rsidRPr="00BA0033" w:rsidRDefault="00E34A41">
      <w:pPr>
        <w:rPr>
          <w:lang w:val="en-AU"/>
        </w:rPr>
      </w:pPr>
      <w:r w:rsidRPr="00BA0033">
        <w:rPr>
          <w:lang w:val="en-AU"/>
        </w:rPr>
        <w:t>Service</w:t>
      </w:r>
    </w:p>
    <w:p w14:paraId="62A81187" w14:textId="5C9B8798" w:rsidR="00E34A41" w:rsidRPr="00BA0033" w:rsidRDefault="00E34A41">
      <w:pPr>
        <w:rPr>
          <w:lang w:val="en-AU"/>
        </w:rPr>
      </w:pPr>
      <w:r w:rsidRPr="00BA0033">
        <w:rPr>
          <w:lang w:val="en-AU"/>
        </w:rPr>
        <w:t>Integrity</w:t>
      </w:r>
    </w:p>
    <w:p w14:paraId="6DBC8805" w14:textId="77777777" w:rsidR="00E34A41" w:rsidRPr="00BA0033" w:rsidRDefault="00E34A41">
      <w:pPr>
        <w:rPr>
          <w:lang w:val="en-AU"/>
        </w:rPr>
      </w:pPr>
    </w:p>
    <w:p w14:paraId="3B378950" w14:textId="3731BE19" w:rsidR="00E34A41" w:rsidRPr="00BA0033" w:rsidRDefault="00E34A41">
      <w:pPr>
        <w:rPr>
          <w:lang w:val="en-AU"/>
        </w:rPr>
      </w:pPr>
      <w:r w:rsidRPr="00BA0033">
        <w:rPr>
          <w:lang w:val="en-AU"/>
        </w:rPr>
        <w:t>Honesty</w:t>
      </w:r>
    </w:p>
    <w:p w14:paraId="5ECE9B89" w14:textId="755DBF61" w:rsidR="00E34A41" w:rsidRPr="00BA0033" w:rsidRDefault="00E34A41">
      <w:pPr>
        <w:rPr>
          <w:lang w:val="en-AU"/>
        </w:rPr>
      </w:pPr>
      <w:r w:rsidRPr="00BA0033">
        <w:rPr>
          <w:lang w:val="en-AU"/>
        </w:rPr>
        <w:t>Communication</w:t>
      </w:r>
    </w:p>
    <w:p w14:paraId="57EB3504" w14:textId="662CB2BA" w:rsidR="00E34A41" w:rsidRPr="00BA0033" w:rsidRDefault="00E34A41">
      <w:pPr>
        <w:rPr>
          <w:lang w:val="en-AU"/>
        </w:rPr>
      </w:pPr>
      <w:r w:rsidRPr="00BA0033">
        <w:rPr>
          <w:lang w:val="en-AU"/>
        </w:rPr>
        <w:t>Technology</w:t>
      </w:r>
    </w:p>
    <w:p w14:paraId="2883DFC8" w14:textId="77777777" w:rsidR="00E34A41" w:rsidRPr="00BA0033" w:rsidRDefault="00E34A41">
      <w:pPr>
        <w:rPr>
          <w:lang w:val="en-AU"/>
        </w:rPr>
      </w:pPr>
    </w:p>
    <w:p w14:paraId="5BD176D0" w14:textId="0DC80353" w:rsidR="00E34A41" w:rsidRPr="00BA0033" w:rsidRDefault="00E34A41">
      <w:pPr>
        <w:rPr>
          <w:lang w:val="en-AU"/>
        </w:rPr>
      </w:pPr>
      <w:r w:rsidRPr="00BA0033">
        <w:rPr>
          <w:lang w:val="en-AU"/>
        </w:rPr>
        <w:t>Professional</w:t>
      </w:r>
    </w:p>
    <w:p w14:paraId="4D3440FF" w14:textId="0532883D" w:rsidR="00E34A41" w:rsidRPr="00BA0033" w:rsidRDefault="00E34A41">
      <w:pPr>
        <w:rPr>
          <w:lang w:val="en-AU"/>
        </w:rPr>
      </w:pPr>
      <w:r w:rsidRPr="00BA0033">
        <w:rPr>
          <w:lang w:val="en-AU"/>
        </w:rPr>
        <w:t>Diligent</w:t>
      </w:r>
    </w:p>
    <w:p w14:paraId="7599B6B5" w14:textId="77777777" w:rsidR="004E20B5" w:rsidRPr="00BA0033" w:rsidRDefault="004E20B5" w:rsidP="004E20B5">
      <w:pPr>
        <w:rPr>
          <w:lang w:val="en-AU"/>
        </w:rPr>
      </w:pPr>
      <w:r w:rsidRPr="00BA0033">
        <w:rPr>
          <w:lang w:val="en-AU"/>
        </w:rPr>
        <w:t>Experience</w:t>
      </w:r>
    </w:p>
    <w:p w14:paraId="2D83F5A3" w14:textId="77777777" w:rsidR="004E20B5" w:rsidRPr="00BA0033" w:rsidRDefault="004E20B5">
      <w:pPr>
        <w:rPr>
          <w:lang w:val="en-AU"/>
        </w:rPr>
      </w:pPr>
    </w:p>
    <w:p w14:paraId="04232BBC" w14:textId="14205F65" w:rsidR="00A73550" w:rsidRPr="00BA0033" w:rsidRDefault="00E34A41">
      <w:pPr>
        <w:rPr>
          <w:lang w:val="en-AU"/>
        </w:rPr>
      </w:pPr>
      <w:r w:rsidRPr="00BA0033">
        <w:rPr>
          <w:lang w:val="en-AU"/>
        </w:rPr>
        <w:t>Compliance</w:t>
      </w:r>
    </w:p>
    <w:p w14:paraId="53C2D990" w14:textId="42700723" w:rsidR="00E34A41" w:rsidRPr="00BA0033" w:rsidRDefault="00E34A41">
      <w:pPr>
        <w:rPr>
          <w:lang w:val="en-AU"/>
        </w:rPr>
      </w:pPr>
      <w:r w:rsidRPr="00BA0033">
        <w:rPr>
          <w:lang w:val="en-AU"/>
        </w:rPr>
        <w:t>OH&amp;S</w:t>
      </w:r>
    </w:p>
    <w:p w14:paraId="7575768D" w14:textId="77777777" w:rsidR="007B61A3" w:rsidRPr="00BA0033" w:rsidRDefault="007B61A3">
      <w:pPr>
        <w:rPr>
          <w:lang w:val="en-AU"/>
        </w:rPr>
      </w:pPr>
    </w:p>
    <w:p w14:paraId="5373DAE1" w14:textId="77777777" w:rsidR="00D537C1" w:rsidRPr="00BA0033" w:rsidRDefault="00D537C1">
      <w:pPr>
        <w:rPr>
          <w:lang w:val="en-AU"/>
        </w:rPr>
      </w:pPr>
      <w:r w:rsidRPr="00BA0033">
        <w:rPr>
          <w:lang w:val="en-AU"/>
        </w:rPr>
        <w:br w:type="page"/>
      </w:r>
    </w:p>
    <w:p w14:paraId="1EA0D005" w14:textId="77777777" w:rsidR="00A73550" w:rsidRPr="00BA0033" w:rsidRDefault="00A73550">
      <w:pPr>
        <w:rPr>
          <w:b/>
          <w:sz w:val="32"/>
          <w:lang w:val="en-AU"/>
        </w:rPr>
      </w:pPr>
      <w:r w:rsidRPr="00BA0033">
        <w:rPr>
          <w:b/>
          <w:sz w:val="32"/>
          <w:lang w:val="en-AU"/>
        </w:rPr>
        <w:lastRenderedPageBreak/>
        <w:t>FRONT PAGE:</w:t>
      </w:r>
    </w:p>
    <w:p w14:paraId="1A5900F9" w14:textId="77777777" w:rsidR="00A73550" w:rsidRPr="00BA0033" w:rsidRDefault="00A73550">
      <w:pPr>
        <w:rPr>
          <w:lang w:val="en-AU"/>
        </w:rPr>
      </w:pPr>
    </w:p>
    <w:p w14:paraId="638709ED" w14:textId="77777777" w:rsidR="00A73550" w:rsidRPr="00BA0033" w:rsidRDefault="00A73550">
      <w:pPr>
        <w:rPr>
          <w:lang w:val="en-AU"/>
        </w:rPr>
      </w:pPr>
      <w:r w:rsidRPr="00BA0033">
        <w:rPr>
          <w:lang w:val="en-AU"/>
        </w:rPr>
        <w:t>- Logo</w:t>
      </w:r>
    </w:p>
    <w:p w14:paraId="4E94AF26" w14:textId="77777777" w:rsidR="00BB01C1" w:rsidRPr="00BA0033" w:rsidRDefault="00BB01C1">
      <w:pPr>
        <w:rPr>
          <w:lang w:val="en-AU"/>
        </w:rPr>
      </w:pPr>
    </w:p>
    <w:p w14:paraId="39102DC8" w14:textId="77777777" w:rsidR="00A73550" w:rsidRPr="00BA0033" w:rsidRDefault="00A73550">
      <w:pPr>
        <w:rPr>
          <w:lang w:val="en-AU"/>
        </w:rPr>
      </w:pPr>
      <w:r w:rsidRPr="00BA0033">
        <w:rPr>
          <w:lang w:val="en-AU"/>
        </w:rPr>
        <w:t>- Picture of city buildings (Melbourne)</w:t>
      </w:r>
    </w:p>
    <w:p w14:paraId="3CB9177D" w14:textId="77777777" w:rsidR="00BB01C1" w:rsidRPr="00BA0033" w:rsidRDefault="00BB01C1">
      <w:pPr>
        <w:rPr>
          <w:lang w:val="en-AU"/>
        </w:rPr>
      </w:pPr>
      <w:r w:rsidRPr="00BA0033">
        <w:rPr>
          <w:lang w:val="en-AU"/>
        </w:rPr>
        <w:t>Can you provide some options or do we need to find something and upload for you to use?</w:t>
      </w:r>
    </w:p>
    <w:p w14:paraId="23C6FB57" w14:textId="77777777" w:rsidR="00D537C1" w:rsidRPr="00BA0033" w:rsidRDefault="00D537C1" w:rsidP="00D537C1">
      <w:pPr>
        <w:rPr>
          <w:lang w:val="en-AU"/>
        </w:rPr>
      </w:pPr>
    </w:p>
    <w:p w14:paraId="23A505C9" w14:textId="77777777" w:rsidR="00D537C1" w:rsidRPr="00BA0033" w:rsidRDefault="00D537C1" w:rsidP="00D537C1">
      <w:pPr>
        <w:rPr>
          <w:lang w:val="en-AU"/>
        </w:rPr>
      </w:pPr>
    </w:p>
    <w:p w14:paraId="0CDBA6F2" w14:textId="77777777" w:rsidR="00A73550" w:rsidRPr="00BA0033" w:rsidRDefault="00D537C1" w:rsidP="00D537C1">
      <w:pPr>
        <w:rPr>
          <w:lang w:val="en-AU"/>
        </w:rPr>
      </w:pPr>
      <w:r w:rsidRPr="00BA0033">
        <w:rPr>
          <w:lang w:val="en-AU"/>
        </w:rPr>
        <w:t xml:space="preserve">- </w:t>
      </w:r>
      <w:r w:rsidR="00A73550" w:rsidRPr="00BA0033">
        <w:rPr>
          <w:lang w:val="en-AU"/>
        </w:rPr>
        <w:t>Near bottom of page the following wording:</w:t>
      </w:r>
    </w:p>
    <w:p w14:paraId="61A04ADC" w14:textId="77777777" w:rsidR="00BB01C1" w:rsidRPr="00BA0033" w:rsidRDefault="00BB01C1" w:rsidP="00A73550">
      <w:pPr>
        <w:pStyle w:val="ListParagraph"/>
        <w:rPr>
          <w:lang w:val="en-AU"/>
        </w:rPr>
      </w:pPr>
    </w:p>
    <w:p w14:paraId="2FEB04CC" w14:textId="4B12710C" w:rsidR="0021569B" w:rsidRPr="00BA0033" w:rsidRDefault="00A73550" w:rsidP="0021569B">
      <w:pPr>
        <w:pStyle w:val="ListParagraph"/>
        <w:rPr>
          <w:lang w:val="en-AU"/>
        </w:rPr>
      </w:pPr>
      <w:r w:rsidRPr="00BA0033">
        <w:rPr>
          <w:lang w:val="en-AU"/>
        </w:rPr>
        <w:t>QUALITY SERVICE WITH INTEGRITY</w:t>
      </w:r>
    </w:p>
    <w:p w14:paraId="547917DB" w14:textId="77777777" w:rsidR="0021569B" w:rsidRPr="00BA0033" w:rsidRDefault="0021569B" w:rsidP="0021569B">
      <w:pPr>
        <w:rPr>
          <w:lang w:val="en-AU"/>
        </w:rPr>
      </w:pPr>
    </w:p>
    <w:p w14:paraId="1E92CCAE" w14:textId="77777777" w:rsidR="0021569B" w:rsidRPr="00BA0033" w:rsidRDefault="0021569B" w:rsidP="0021569B">
      <w:pPr>
        <w:rPr>
          <w:lang w:val="en-AU"/>
        </w:rPr>
      </w:pPr>
    </w:p>
    <w:p w14:paraId="71B0ECE3" w14:textId="7162A3CB" w:rsidR="0021569B" w:rsidRPr="00BA0033" w:rsidRDefault="0021569B" w:rsidP="0021569B">
      <w:pPr>
        <w:rPr>
          <w:lang w:val="en-AU"/>
        </w:rPr>
      </w:pPr>
      <w:r w:rsidRPr="00BA0033">
        <w:rPr>
          <w:lang w:val="en-AU"/>
        </w:rPr>
        <w:t xml:space="preserve">(These three words may be used throughout the brochure as background wording…? </w:t>
      </w:r>
    </w:p>
    <w:p w14:paraId="1800CA6E" w14:textId="78974998" w:rsidR="0021569B" w:rsidRPr="00BA0033" w:rsidRDefault="0021569B" w:rsidP="0021569B">
      <w:pPr>
        <w:rPr>
          <w:lang w:val="en-AU"/>
        </w:rPr>
      </w:pPr>
      <w:r w:rsidRPr="00BA0033">
        <w:rPr>
          <w:lang w:val="en-AU"/>
        </w:rPr>
        <w:t>QUALITY, SERVICE, INTEGRITY)</w:t>
      </w:r>
    </w:p>
    <w:p w14:paraId="7B960E68" w14:textId="77777777" w:rsidR="00D537C1" w:rsidRPr="00BA0033" w:rsidRDefault="00D537C1" w:rsidP="00D537C1">
      <w:pPr>
        <w:rPr>
          <w:lang w:val="en-AU"/>
        </w:rPr>
      </w:pPr>
    </w:p>
    <w:p w14:paraId="46B3955B" w14:textId="77777777" w:rsidR="00D537C1" w:rsidRPr="00BA0033" w:rsidRDefault="00D537C1" w:rsidP="00D537C1">
      <w:pPr>
        <w:rPr>
          <w:lang w:val="en-AU"/>
        </w:rPr>
      </w:pPr>
    </w:p>
    <w:p w14:paraId="72759B59" w14:textId="77777777" w:rsidR="00D537C1" w:rsidRPr="00BA0033" w:rsidRDefault="00D537C1" w:rsidP="00D537C1">
      <w:pPr>
        <w:rPr>
          <w:lang w:val="en-AU"/>
        </w:rPr>
      </w:pPr>
    </w:p>
    <w:p w14:paraId="24D596A0" w14:textId="77777777" w:rsidR="00D537C1" w:rsidRPr="00BA0033" w:rsidRDefault="00D537C1" w:rsidP="00D537C1">
      <w:pPr>
        <w:rPr>
          <w:lang w:val="en-AU"/>
        </w:rPr>
      </w:pPr>
    </w:p>
    <w:p w14:paraId="3100442E" w14:textId="77777777" w:rsidR="00D537C1" w:rsidRPr="00BA0033" w:rsidRDefault="00D537C1" w:rsidP="00D537C1">
      <w:pPr>
        <w:rPr>
          <w:lang w:val="en-AU"/>
        </w:rPr>
      </w:pPr>
    </w:p>
    <w:p w14:paraId="72445A32" w14:textId="77777777" w:rsidR="00D537C1" w:rsidRPr="00BA0033" w:rsidRDefault="00D537C1" w:rsidP="00D537C1">
      <w:pPr>
        <w:rPr>
          <w:lang w:val="en-AU"/>
        </w:rPr>
      </w:pPr>
    </w:p>
    <w:p w14:paraId="434526ED" w14:textId="77777777" w:rsidR="00D537C1" w:rsidRPr="00BA0033" w:rsidRDefault="00D537C1" w:rsidP="00D537C1">
      <w:pPr>
        <w:rPr>
          <w:lang w:val="en-AU"/>
        </w:rPr>
      </w:pPr>
    </w:p>
    <w:p w14:paraId="4EF32831" w14:textId="77777777" w:rsidR="00D537C1" w:rsidRPr="00BA0033" w:rsidRDefault="00D537C1" w:rsidP="00D537C1">
      <w:pPr>
        <w:rPr>
          <w:lang w:val="en-AU"/>
        </w:rPr>
      </w:pPr>
      <w:r w:rsidRPr="00BA0033">
        <w:rPr>
          <w:lang w:val="en-AU"/>
        </w:rPr>
        <w:br w:type="page"/>
      </w:r>
    </w:p>
    <w:p w14:paraId="6159AE53" w14:textId="77777777" w:rsidR="00D537C1" w:rsidRPr="00BA0033" w:rsidRDefault="00D537C1" w:rsidP="00D537C1">
      <w:pPr>
        <w:rPr>
          <w:b/>
          <w:sz w:val="32"/>
          <w:lang w:val="en-AU"/>
        </w:rPr>
      </w:pPr>
      <w:r w:rsidRPr="00BA0033">
        <w:rPr>
          <w:b/>
          <w:sz w:val="32"/>
          <w:lang w:val="en-AU"/>
        </w:rPr>
        <w:t>FIRST PAGE</w:t>
      </w:r>
    </w:p>
    <w:p w14:paraId="48818DC7" w14:textId="77777777" w:rsidR="00D537C1" w:rsidRPr="00BA0033" w:rsidRDefault="00D537C1" w:rsidP="00D537C1">
      <w:pPr>
        <w:rPr>
          <w:lang w:val="en-AU"/>
        </w:rPr>
      </w:pPr>
    </w:p>
    <w:p w14:paraId="1DEDB52B" w14:textId="79365266" w:rsidR="00572BAC" w:rsidRPr="00BA0033" w:rsidRDefault="007B61A3" w:rsidP="00D537C1">
      <w:pPr>
        <w:rPr>
          <w:lang w:val="en-AU"/>
        </w:rPr>
      </w:pPr>
      <w:r w:rsidRPr="00BA0033">
        <w:rPr>
          <w:lang w:val="en-AU"/>
        </w:rPr>
        <w:t>(</w:t>
      </w:r>
      <w:r w:rsidR="00572BAC" w:rsidRPr="00BA0033">
        <w:rPr>
          <w:lang w:val="en-AU"/>
        </w:rPr>
        <w:t xml:space="preserve">These </w:t>
      </w:r>
      <w:r w:rsidR="0021569B" w:rsidRPr="00BA0033">
        <w:rPr>
          <w:lang w:val="en-AU"/>
        </w:rPr>
        <w:t>detail</w:t>
      </w:r>
      <w:r w:rsidR="00572BAC" w:rsidRPr="00BA0033">
        <w:rPr>
          <w:lang w:val="en-AU"/>
        </w:rPr>
        <w:t>s written on the page</w:t>
      </w:r>
      <w:r w:rsidRPr="00BA0033">
        <w:rPr>
          <w:lang w:val="en-AU"/>
        </w:rPr>
        <w:t>, however best suits the design)</w:t>
      </w:r>
    </w:p>
    <w:p w14:paraId="3046B7A3" w14:textId="77777777" w:rsidR="00572BAC" w:rsidRPr="00BA0033" w:rsidRDefault="00572BAC" w:rsidP="00D537C1">
      <w:pPr>
        <w:rPr>
          <w:lang w:val="en-AU"/>
        </w:rPr>
      </w:pPr>
    </w:p>
    <w:p w14:paraId="2D28ED27" w14:textId="39852A9D" w:rsidR="00D537C1" w:rsidRPr="00BA0033" w:rsidRDefault="004045E0" w:rsidP="00D537C1">
      <w:pPr>
        <w:rPr>
          <w:lang w:val="en-AU"/>
        </w:rPr>
      </w:pPr>
      <w:r w:rsidRPr="00BA0033">
        <w:rPr>
          <w:lang w:val="en-AU"/>
        </w:rPr>
        <w:t>Vision</w:t>
      </w:r>
    </w:p>
    <w:p w14:paraId="161EAD30" w14:textId="77777777" w:rsidR="00D537C1" w:rsidRPr="00BA0033" w:rsidRDefault="00D537C1" w:rsidP="00D537C1">
      <w:pPr>
        <w:rPr>
          <w:lang w:val="en-AU"/>
        </w:rPr>
      </w:pPr>
    </w:p>
    <w:p w14:paraId="04441EA5" w14:textId="6EABD1BC" w:rsidR="00F6600C" w:rsidRPr="00BA0033" w:rsidRDefault="00F6600C" w:rsidP="00F46C06">
      <w:pPr>
        <w:rPr>
          <w:rFonts w:eastAsia="Times New Roman" w:cs="Times New Roman"/>
          <w:color w:val="000000" w:themeColor="text1"/>
          <w:spacing w:val="27"/>
          <w:szCs w:val="20"/>
          <w:lang w:eastAsia="en-GB"/>
        </w:rPr>
      </w:pPr>
      <w:r w:rsidRPr="00BA0033">
        <w:rPr>
          <w:rFonts w:eastAsia="Times New Roman" w:cs="Times New Roman"/>
          <w:color w:val="000000" w:themeColor="text1"/>
          <w:spacing w:val="27"/>
          <w:szCs w:val="20"/>
          <w:lang w:eastAsia="en-GB"/>
        </w:rPr>
        <w:t xml:space="preserve">At </w:t>
      </w:r>
      <w:r w:rsidR="00572BAC" w:rsidRPr="00BA0033">
        <w:rPr>
          <w:rFonts w:eastAsia="Times New Roman" w:cs="Times New Roman"/>
          <w:color w:val="000000" w:themeColor="text1"/>
          <w:spacing w:val="27"/>
          <w:szCs w:val="20"/>
          <w:lang w:eastAsia="en-GB"/>
        </w:rPr>
        <w:t>EPS, our aim is to provide complete solutions for Building and Facilities Owners and Strata Corporations in the management of their assets. With the understanding that each property has different needs and requirements, our focus is to work with clients to tailor solutions best suited to their specific needs.</w:t>
      </w:r>
    </w:p>
    <w:p w14:paraId="509A11EE" w14:textId="77777777" w:rsidR="00572BAC" w:rsidRPr="00BA0033" w:rsidRDefault="00572BAC" w:rsidP="00F46C06">
      <w:pPr>
        <w:rPr>
          <w:rFonts w:eastAsia="Times New Roman" w:cs="Times New Roman"/>
          <w:color w:val="000000" w:themeColor="text1"/>
          <w:spacing w:val="27"/>
          <w:szCs w:val="20"/>
          <w:lang w:eastAsia="en-GB"/>
        </w:rPr>
      </w:pPr>
    </w:p>
    <w:p w14:paraId="345376B5" w14:textId="6AD6B7F1" w:rsidR="0021569B" w:rsidRPr="00BA0033" w:rsidRDefault="00245EFD" w:rsidP="00F46C06">
      <w:pPr>
        <w:rPr>
          <w:rFonts w:eastAsia="Times New Roman" w:cs="Times New Roman"/>
          <w:color w:val="000000" w:themeColor="text1"/>
          <w:spacing w:val="27"/>
          <w:szCs w:val="20"/>
          <w:lang w:eastAsia="en-GB"/>
        </w:rPr>
      </w:pPr>
      <w:r w:rsidRPr="00BA0033">
        <w:rPr>
          <w:rFonts w:eastAsia="Times New Roman" w:cs="Times New Roman"/>
          <w:color w:val="000000" w:themeColor="text1"/>
          <w:spacing w:val="27"/>
          <w:szCs w:val="20"/>
          <w:lang w:eastAsia="en-GB"/>
        </w:rPr>
        <w:t>Our aim is to ensure the Building and F</w:t>
      </w:r>
      <w:r w:rsidR="00572BAC" w:rsidRPr="00BA0033">
        <w:rPr>
          <w:rFonts w:eastAsia="Times New Roman" w:cs="Times New Roman"/>
          <w:color w:val="000000" w:themeColor="text1"/>
          <w:spacing w:val="27"/>
          <w:szCs w:val="20"/>
          <w:lang w:eastAsia="en-GB"/>
        </w:rPr>
        <w:t xml:space="preserve">acilities are managed to the highest standards using </w:t>
      </w:r>
      <w:r w:rsidR="0021569B" w:rsidRPr="00BA0033">
        <w:rPr>
          <w:rFonts w:eastAsia="Times New Roman" w:cs="Times New Roman"/>
          <w:color w:val="000000" w:themeColor="text1"/>
          <w:spacing w:val="27"/>
          <w:szCs w:val="20"/>
          <w:lang w:eastAsia="en-GB"/>
        </w:rPr>
        <w:t xml:space="preserve">the latest technological management solutions to efficiently and effectively control all aspects of the building. With a keen focus on controlling costs to ensure funds are spent cost-effectively, through improved operations and management of all aspects of the building. </w:t>
      </w:r>
    </w:p>
    <w:p w14:paraId="0DB494FC" w14:textId="77777777" w:rsidR="0021569B" w:rsidRPr="00BA0033" w:rsidRDefault="0021569B" w:rsidP="00F46C06">
      <w:pPr>
        <w:rPr>
          <w:rFonts w:eastAsia="Times New Roman" w:cs="Times New Roman"/>
          <w:color w:val="000000" w:themeColor="text1"/>
          <w:spacing w:val="27"/>
          <w:szCs w:val="20"/>
          <w:lang w:eastAsia="en-GB"/>
        </w:rPr>
      </w:pPr>
    </w:p>
    <w:p w14:paraId="1A6B22AF" w14:textId="77777777" w:rsidR="007B61A3" w:rsidRPr="00BA0033" w:rsidRDefault="007B61A3" w:rsidP="00F46C06">
      <w:pPr>
        <w:rPr>
          <w:rFonts w:eastAsia="Times New Roman" w:cs="Times New Roman"/>
          <w:color w:val="000000" w:themeColor="text1"/>
          <w:spacing w:val="27"/>
          <w:szCs w:val="20"/>
          <w:lang w:eastAsia="en-GB"/>
        </w:rPr>
      </w:pPr>
    </w:p>
    <w:p w14:paraId="1B1E5A9C" w14:textId="1B160025" w:rsidR="007B61A3" w:rsidRPr="00BA0033" w:rsidRDefault="007B61A3" w:rsidP="00F46C06">
      <w:pPr>
        <w:rPr>
          <w:rFonts w:eastAsia="Times New Roman" w:cs="Times New Roman"/>
          <w:color w:val="000000" w:themeColor="text1"/>
          <w:spacing w:val="27"/>
          <w:szCs w:val="20"/>
          <w:lang w:eastAsia="en-GB"/>
        </w:rPr>
      </w:pPr>
      <w:r w:rsidRPr="00BA0033">
        <w:rPr>
          <w:rFonts w:eastAsia="Times New Roman" w:cs="Times New Roman"/>
          <w:color w:val="000000" w:themeColor="text1"/>
          <w:spacing w:val="27"/>
          <w:szCs w:val="20"/>
          <w:lang w:eastAsia="en-GB"/>
        </w:rPr>
        <w:t>(these added as a group or individually spread around the centre page spread, whatever suits design)</w:t>
      </w:r>
    </w:p>
    <w:p w14:paraId="3404113C" w14:textId="77777777" w:rsidR="007B61A3" w:rsidRPr="00BA0033" w:rsidRDefault="007B61A3" w:rsidP="00F46C06">
      <w:pPr>
        <w:rPr>
          <w:rFonts w:eastAsia="Times New Roman" w:cs="Times New Roman"/>
          <w:color w:val="000000" w:themeColor="text1"/>
          <w:spacing w:val="27"/>
          <w:szCs w:val="20"/>
          <w:lang w:eastAsia="en-GB"/>
        </w:rPr>
      </w:pPr>
    </w:p>
    <w:p w14:paraId="36103AA6" w14:textId="77777777" w:rsidR="007B61A3" w:rsidRPr="00BA0033" w:rsidRDefault="007B61A3" w:rsidP="00F46C06">
      <w:pPr>
        <w:rPr>
          <w:rFonts w:eastAsia="Times New Roman" w:cs="Times New Roman"/>
          <w:color w:val="000000" w:themeColor="text1"/>
          <w:spacing w:val="27"/>
          <w:szCs w:val="20"/>
          <w:lang w:eastAsia="en-GB"/>
        </w:rPr>
      </w:pPr>
    </w:p>
    <w:p w14:paraId="5E5AAC9B" w14:textId="579CA43A" w:rsidR="0018066C" w:rsidRPr="00BA0033" w:rsidRDefault="0018066C" w:rsidP="00F46C06">
      <w:pPr>
        <w:rPr>
          <w:rFonts w:eastAsia="Times New Roman" w:cs="Times New Roman"/>
          <w:color w:val="000000" w:themeColor="text1"/>
          <w:spacing w:val="27"/>
          <w:szCs w:val="20"/>
          <w:lang w:eastAsia="en-GB"/>
        </w:rPr>
      </w:pPr>
      <w:r w:rsidRPr="00BA0033">
        <w:rPr>
          <w:rFonts w:eastAsia="Times New Roman" w:cs="Times New Roman"/>
          <w:color w:val="000000" w:themeColor="text1"/>
          <w:spacing w:val="27"/>
          <w:szCs w:val="20"/>
          <w:lang w:eastAsia="en-GB"/>
        </w:rPr>
        <w:t>Key Aspects:</w:t>
      </w:r>
    </w:p>
    <w:p w14:paraId="63C4510D" w14:textId="3453D514" w:rsidR="0021569B" w:rsidRPr="00BA0033" w:rsidRDefault="0021569B" w:rsidP="00F46C06">
      <w:pPr>
        <w:rPr>
          <w:rFonts w:eastAsia="Times New Roman" w:cs="Times New Roman"/>
          <w:color w:val="000000" w:themeColor="text1"/>
          <w:spacing w:val="27"/>
          <w:szCs w:val="20"/>
          <w:lang w:eastAsia="en-GB"/>
        </w:rPr>
      </w:pPr>
      <w:r w:rsidRPr="00BA0033">
        <w:rPr>
          <w:rFonts w:eastAsia="Times New Roman" w:cs="Times New Roman"/>
          <w:b/>
          <w:color w:val="000000" w:themeColor="text1"/>
          <w:spacing w:val="27"/>
          <w:szCs w:val="20"/>
          <w:lang w:eastAsia="en-GB"/>
        </w:rPr>
        <w:t>Compliance</w:t>
      </w:r>
      <w:r w:rsidRPr="00BA0033">
        <w:rPr>
          <w:rFonts w:eastAsia="Times New Roman" w:cs="Times New Roman"/>
          <w:color w:val="000000" w:themeColor="text1"/>
          <w:spacing w:val="27"/>
          <w:szCs w:val="20"/>
          <w:lang w:eastAsia="en-GB"/>
        </w:rPr>
        <w:t xml:space="preserve"> – with relevant i</w:t>
      </w:r>
      <w:r w:rsidR="0018066C" w:rsidRPr="00BA0033">
        <w:rPr>
          <w:rFonts w:eastAsia="Times New Roman" w:cs="Times New Roman"/>
          <w:color w:val="000000" w:themeColor="text1"/>
          <w:spacing w:val="27"/>
          <w:szCs w:val="20"/>
          <w:lang w:eastAsia="en-GB"/>
        </w:rPr>
        <w:t>ndustry acts and regulations</w:t>
      </w:r>
    </w:p>
    <w:p w14:paraId="17C21EF4" w14:textId="79F9F41A" w:rsidR="0021569B" w:rsidRPr="00BA0033" w:rsidRDefault="0021569B" w:rsidP="00F46C06">
      <w:pPr>
        <w:rPr>
          <w:rFonts w:eastAsia="Times New Roman" w:cs="Times New Roman"/>
          <w:color w:val="000000" w:themeColor="text1"/>
          <w:spacing w:val="27"/>
          <w:szCs w:val="20"/>
          <w:lang w:eastAsia="en-GB"/>
        </w:rPr>
      </w:pPr>
      <w:r w:rsidRPr="00BA0033">
        <w:rPr>
          <w:rFonts w:eastAsia="Times New Roman" w:cs="Times New Roman"/>
          <w:b/>
          <w:color w:val="000000" w:themeColor="text1"/>
          <w:spacing w:val="27"/>
          <w:szCs w:val="20"/>
          <w:lang w:eastAsia="en-GB"/>
        </w:rPr>
        <w:t>OH&amp;S</w:t>
      </w:r>
      <w:r w:rsidRPr="00BA0033">
        <w:rPr>
          <w:rFonts w:eastAsia="Times New Roman" w:cs="Times New Roman"/>
          <w:color w:val="000000" w:themeColor="text1"/>
          <w:spacing w:val="27"/>
          <w:szCs w:val="20"/>
          <w:lang w:eastAsia="en-GB"/>
        </w:rPr>
        <w:t xml:space="preserve"> – to ensure the building and aspects are controlled safely and the risk of all contractors and owners is reduced and managed. </w:t>
      </w:r>
    </w:p>
    <w:p w14:paraId="0F2221C2" w14:textId="602D3B8A" w:rsidR="0018066C" w:rsidRPr="00BA0033" w:rsidRDefault="0018066C" w:rsidP="00F46C06">
      <w:pPr>
        <w:rPr>
          <w:rFonts w:eastAsia="Times New Roman" w:cs="Times New Roman"/>
          <w:color w:val="000000" w:themeColor="text1"/>
          <w:spacing w:val="27"/>
          <w:szCs w:val="20"/>
          <w:lang w:eastAsia="en-GB"/>
        </w:rPr>
      </w:pPr>
      <w:r w:rsidRPr="00BA0033">
        <w:rPr>
          <w:rFonts w:eastAsia="Times New Roman" w:cs="Times New Roman"/>
          <w:b/>
          <w:color w:val="000000" w:themeColor="text1"/>
          <w:spacing w:val="27"/>
          <w:szCs w:val="20"/>
          <w:lang w:eastAsia="en-GB"/>
        </w:rPr>
        <w:t>Preventative Maintenance</w:t>
      </w:r>
      <w:r w:rsidRPr="00BA0033">
        <w:rPr>
          <w:rFonts w:eastAsia="Times New Roman" w:cs="Times New Roman"/>
          <w:color w:val="000000" w:themeColor="text1"/>
          <w:spacing w:val="27"/>
          <w:szCs w:val="20"/>
          <w:lang w:eastAsia="en-GB"/>
        </w:rPr>
        <w:t xml:space="preserve">- to ensure assets are professionally </w:t>
      </w:r>
      <w:r w:rsidR="00B217AC" w:rsidRPr="00BA0033">
        <w:rPr>
          <w:rFonts w:eastAsia="Times New Roman" w:cs="Times New Roman"/>
          <w:color w:val="000000" w:themeColor="text1"/>
          <w:spacing w:val="27"/>
          <w:szCs w:val="20"/>
          <w:lang w:eastAsia="en-GB"/>
        </w:rPr>
        <w:t>maintained to ensure th</w:t>
      </w:r>
      <w:r w:rsidR="002C5D00" w:rsidRPr="00BA0033">
        <w:rPr>
          <w:rFonts w:eastAsia="Times New Roman" w:cs="Times New Roman"/>
          <w:color w:val="000000" w:themeColor="text1"/>
          <w:spacing w:val="27"/>
          <w:szCs w:val="20"/>
          <w:lang w:eastAsia="en-GB"/>
        </w:rPr>
        <w:t>e best reliability and longevity of each asset.</w:t>
      </w:r>
    </w:p>
    <w:p w14:paraId="0ED1F5EE" w14:textId="602EBDBD" w:rsidR="00A84EA0" w:rsidRPr="00BA0033" w:rsidRDefault="00A84EA0" w:rsidP="00F46C06">
      <w:pPr>
        <w:rPr>
          <w:rFonts w:eastAsia="Times New Roman" w:cs="Times New Roman"/>
          <w:color w:val="000000" w:themeColor="text1"/>
          <w:spacing w:val="27"/>
          <w:szCs w:val="20"/>
          <w:lang w:eastAsia="en-GB"/>
        </w:rPr>
      </w:pPr>
      <w:r w:rsidRPr="00BA0033">
        <w:rPr>
          <w:rFonts w:eastAsia="Times New Roman" w:cs="Times New Roman"/>
          <w:b/>
          <w:color w:val="000000" w:themeColor="text1"/>
          <w:spacing w:val="27"/>
          <w:szCs w:val="20"/>
          <w:lang w:eastAsia="en-GB"/>
        </w:rPr>
        <w:t xml:space="preserve">Reactive Maintenance </w:t>
      </w:r>
      <w:r w:rsidRPr="00BA0033">
        <w:rPr>
          <w:rFonts w:eastAsia="Times New Roman" w:cs="Times New Roman"/>
          <w:color w:val="000000" w:themeColor="text1"/>
          <w:spacing w:val="27"/>
          <w:szCs w:val="20"/>
          <w:lang w:eastAsia="en-GB"/>
        </w:rPr>
        <w:t xml:space="preserve">– to ensure any issues that arise are resolved and handled as efficiently as possible. </w:t>
      </w:r>
    </w:p>
    <w:p w14:paraId="5674F6CF" w14:textId="75D7191C" w:rsidR="002C5D00" w:rsidRPr="00BA0033" w:rsidRDefault="002C5D00" w:rsidP="00F46C06">
      <w:pPr>
        <w:rPr>
          <w:rFonts w:eastAsia="Times New Roman" w:cs="Times New Roman"/>
          <w:color w:val="000000" w:themeColor="text1"/>
          <w:spacing w:val="27"/>
          <w:szCs w:val="20"/>
          <w:lang w:eastAsia="en-GB"/>
        </w:rPr>
      </w:pPr>
      <w:r w:rsidRPr="00BA0033">
        <w:rPr>
          <w:rFonts w:eastAsia="Times New Roman" w:cs="Times New Roman"/>
          <w:b/>
          <w:color w:val="000000" w:themeColor="text1"/>
          <w:spacing w:val="27"/>
          <w:szCs w:val="20"/>
          <w:lang w:eastAsia="en-GB"/>
        </w:rPr>
        <w:t>Communication</w:t>
      </w:r>
      <w:r w:rsidRPr="00BA0033">
        <w:rPr>
          <w:rFonts w:eastAsia="Times New Roman" w:cs="Times New Roman"/>
          <w:color w:val="000000" w:themeColor="text1"/>
          <w:spacing w:val="27"/>
          <w:szCs w:val="20"/>
          <w:lang w:eastAsia="en-GB"/>
        </w:rPr>
        <w:t xml:space="preserve"> – to ensure the Committee and Owners have clear and concise information and knowledge of the aspects </w:t>
      </w:r>
      <w:r w:rsidR="00E34A41" w:rsidRPr="00BA0033">
        <w:rPr>
          <w:rFonts w:eastAsia="Times New Roman" w:cs="Times New Roman"/>
          <w:color w:val="000000" w:themeColor="text1"/>
          <w:spacing w:val="27"/>
          <w:szCs w:val="20"/>
          <w:lang w:eastAsia="en-GB"/>
        </w:rPr>
        <w:t>of their building and</w:t>
      </w:r>
      <w:r w:rsidRPr="00BA0033">
        <w:rPr>
          <w:rFonts w:eastAsia="Times New Roman" w:cs="Times New Roman"/>
          <w:color w:val="000000" w:themeColor="text1"/>
          <w:spacing w:val="27"/>
          <w:szCs w:val="20"/>
          <w:lang w:eastAsia="en-GB"/>
        </w:rPr>
        <w:t xml:space="preserve"> assets</w:t>
      </w:r>
    </w:p>
    <w:p w14:paraId="6A81567B" w14:textId="050247EC" w:rsidR="002C5D00" w:rsidRPr="00BA0033" w:rsidRDefault="002C5D00" w:rsidP="00F46C06">
      <w:pPr>
        <w:rPr>
          <w:rFonts w:eastAsia="Times New Roman" w:cs="Times New Roman"/>
          <w:color w:val="000000" w:themeColor="text1"/>
          <w:spacing w:val="27"/>
          <w:szCs w:val="20"/>
          <w:lang w:eastAsia="en-GB"/>
        </w:rPr>
      </w:pPr>
      <w:r w:rsidRPr="00BA0033">
        <w:rPr>
          <w:rFonts w:eastAsia="Times New Roman" w:cs="Times New Roman"/>
          <w:b/>
          <w:color w:val="000000" w:themeColor="text1"/>
          <w:spacing w:val="27"/>
          <w:szCs w:val="20"/>
          <w:lang w:eastAsia="en-GB"/>
        </w:rPr>
        <w:t>Relationships</w:t>
      </w:r>
      <w:r w:rsidRPr="00BA0033">
        <w:rPr>
          <w:rFonts w:eastAsia="Times New Roman" w:cs="Times New Roman"/>
          <w:color w:val="000000" w:themeColor="text1"/>
          <w:spacing w:val="27"/>
          <w:szCs w:val="20"/>
          <w:lang w:eastAsia="en-GB"/>
        </w:rPr>
        <w:t xml:space="preserve"> – are a top priority as they are paramount for effective management </w:t>
      </w:r>
      <w:r w:rsidR="00245EFD" w:rsidRPr="00BA0033">
        <w:rPr>
          <w:rFonts w:eastAsia="Times New Roman" w:cs="Times New Roman"/>
          <w:color w:val="000000" w:themeColor="text1"/>
          <w:spacing w:val="27"/>
          <w:szCs w:val="20"/>
          <w:lang w:eastAsia="en-GB"/>
        </w:rPr>
        <w:t>with Owners, Residents, Developers and Strata Managers</w:t>
      </w:r>
    </w:p>
    <w:p w14:paraId="089F62EA" w14:textId="77777777" w:rsidR="00F6600C" w:rsidRPr="00BA0033" w:rsidRDefault="00F6600C" w:rsidP="00F46C06">
      <w:pPr>
        <w:rPr>
          <w:rFonts w:eastAsia="Times New Roman" w:cs="Times New Roman"/>
          <w:color w:val="000000" w:themeColor="text1"/>
          <w:spacing w:val="27"/>
          <w:sz w:val="20"/>
          <w:szCs w:val="20"/>
          <w:lang w:eastAsia="en-GB"/>
        </w:rPr>
      </w:pPr>
    </w:p>
    <w:p w14:paraId="28CB6C04" w14:textId="3ED49F14" w:rsidR="00F46C06" w:rsidRPr="00BA0033" w:rsidRDefault="00F46C06" w:rsidP="00F46C06">
      <w:pPr>
        <w:rPr>
          <w:lang w:val="en-AU"/>
        </w:rPr>
      </w:pPr>
      <w:r w:rsidRPr="00BA0033">
        <w:rPr>
          <w:rFonts w:eastAsia="Times New Roman" w:cs="Times New Roman"/>
          <w:color w:val="000000" w:themeColor="text1"/>
          <w:lang w:val="en-AU" w:eastAsia="en-GB"/>
        </w:rPr>
        <w:br/>
      </w:r>
    </w:p>
    <w:p w14:paraId="1EFB9405" w14:textId="77777777" w:rsidR="00F46C06" w:rsidRPr="00BA0033" w:rsidRDefault="00F46C06" w:rsidP="00F46C06">
      <w:pPr>
        <w:rPr>
          <w:rFonts w:eastAsia="Times New Roman" w:cs="Times New Roman"/>
          <w:color w:val="000000" w:themeColor="text1"/>
          <w:lang w:val="en-AU" w:eastAsia="en-GB"/>
        </w:rPr>
      </w:pPr>
    </w:p>
    <w:p w14:paraId="59835D9D" w14:textId="77777777" w:rsidR="00F46C06" w:rsidRPr="00BA0033" w:rsidRDefault="00F46C06" w:rsidP="00F46C06">
      <w:pPr>
        <w:rPr>
          <w:rFonts w:eastAsia="Times New Roman" w:cs="Times New Roman"/>
          <w:color w:val="000000" w:themeColor="text1"/>
          <w:lang w:val="en-AU" w:eastAsia="en-GB"/>
        </w:rPr>
      </w:pPr>
    </w:p>
    <w:p w14:paraId="5694C622" w14:textId="77777777" w:rsidR="00F46C06" w:rsidRPr="00BA0033" w:rsidRDefault="00F46C06" w:rsidP="00D537C1">
      <w:pPr>
        <w:rPr>
          <w:lang w:val="en-AU"/>
        </w:rPr>
      </w:pPr>
    </w:p>
    <w:p w14:paraId="7EE7CAF5" w14:textId="77777777" w:rsidR="00D537C1" w:rsidRPr="00BA0033" w:rsidRDefault="00D537C1" w:rsidP="00D537C1">
      <w:pPr>
        <w:rPr>
          <w:lang w:val="en-AU"/>
        </w:rPr>
      </w:pPr>
    </w:p>
    <w:p w14:paraId="1D6211F1" w14:textId="77777777" w:rsidR="00D537C1" w:rsidRPr="00BA0033" w:rsidRDefault="00D537C1" w:rsidP="00D537C1">
      <w:pPr>
        <w:rPr>
          <w:lang w:val="en-AU"/>
        </w:rPr>
      </w:pPr>
    </w:p>
    <w:p w14:paraId="5657049F" w14:textId="77777777" w:rsidR="00D537C1" w:rsidRPr="00BA0033" w:rsidRDefault="00D537C1" w:rsidP="00D537C1">
      <w:pPr>
        <w:rPr>
          <w:lang w:val="en-AU"/>
        </w:rPr>
      </w:pPr>
      <w:r w:rsidRPr="00BA0033">
        <w:rPr>
          <w:lang w:val="en-AU"/>
        </w:rPr>
        <w:br w:type="page"/>
      </w:r>
    </w:p>
    <w:p w14:paraId="635918D5" w14:textId="77777777" w:rsidR="00D537C1" w:rsidRPr="00BA0033" w:rsidRDefault="00D537C1" w:rsidP="00D537C1">
      <w:pPr>
        <w:rPr>
          <w:b/>
          <w:sz w:val="32"/>
          <w:lang w:val="en-AU"/>
        </w:rPr>
      </w:pPr>
      <w:r w:rsidRPr="00BA0033">
        <w:rPr>
          <w:b/>
          <w:sz w:val="32"/>
          <w:lang w:val="en-AU"/>
        </w:rPr>
        <w:t>SECOND PAGE</w:t>
      </w:r>
    </w:p>
    <w:p w14:paraId="6C1A91BF" w14:textId="77777777" w:rsidR="00D537C1" w:rsidRPr="00BA0033" w:rsidRDefault="00D537C1" w:rsidP="00D537C1">
      <w:pPr>
        <w:rPr>
          <w:lang w:val="en-AU"/>
        </w:rPr>
      </w:pPr>
    </w:p>
    <w:p w14:paraId="02CAB50E" w14:textId="1BFB7C03" w:rsidR="00F46C06" w:rsidRPr="00BA0033" w:rsidRDefault="00B141CE" w:rsidP="00D537C1">
      <w:pPr>
        <w:rPr>
          <w:lang w:val="en-AU"/>
        </w:rPr>
      </w:pPr>
      <w:r w:rsidRPr="00BA0033">
        <w:rPr>
          <w:lang w:val="en-AU"/>
        </w:rPr>
        <w:t xml:space="preserve">(These wording added throughout the page or listed as best suits the design. </w:t>
      </w:r>
    </w:p>
    <w:p w14:paraId="486313CD" w14:textId="45A78105" w:rsidR="00B141CE" w:rsidRPr="00BA0033" w:rsidRDefault="00B141CE" w:rsidP="00D537C1">
      <w:pPr>
        <w:rPr>
          <w:lang w:val="en-AU"/>
        </w:rPr>
      </w:pPr>
      <w:r w:rsidRPr="00BA0033">
        <w:rPr>
          <w:lang w:val="en-AU"/>
        </w:rPr>
        <w:t xml:space="preserve">Possible also add background/general picture/s of Building close </w:t>
      </w:r>
      <w:bookmarkStart w:id="0" w:name="_GoBack"/>
      <w:bookmarkEnd w:id="0"/>
      <w:r w:rsidRPr="00BA0033">
        <w:rPr>
          <w:lang w:val="en-AU"/>
        </w:rPr>
        <w:t>ups. If we need to provide the picture please advise.)</w:t>
      </w:r>
    </w:p>
    <w:p w14:paraId="4DAB943E" w14:textId="1958CA96" w:rsidR="00B141CE" w:rsidRPr="00BA0033" w:rsidRDefault="00B141CE" w:rsidP="00D537C1">
      <w:pPr>
        <w:rPr>
          <w:lang w:val="en-AU"/>
        </w:rPr>
      </w:pPr>
    </w:p>
    <w:p w14:paraId="1FC31066" w14:textId="77777777" w:rsidR="00B141CE" w:rsidRPr="00BA0033" w:rsidRDefault="00B141CE" w:rsidP="00D537C1">
      <w:pPr>
        <w:rPr>
          <w:lang w:val="en-AU"/>
        </w:rPr>
      </w:pPr>
    </w:p>
    <w:p w14:paraId="1AF125F1" w14:textId="77777777" w:rsidR="00F46C06" w:rsidRPr="00BA0033" w:rsidRDefault="00F46C06" w:rsidP="00F46C06">
      <w:pPr>
        <w:rPr>
          <w:rFonts w:eastAsia="Times New Roman" w:cs="Times New Roman"/>
          <w:b/>
          <w:sz w:val="36"/>
          <w:lang w:val="en-AU" w:eastAsia="en-GB"/>
        </w:rPr>
      </w:pPr>
      <w:r w:rsidRPr="00BA0033">
        <w:rPr>
          <w:rFonts w:eastAsia="Times New Roman" w:cs="Times New Roman"/>
          <w:b/>
          <w:sz w:val="36"/>
          <w:lang w:val="en-AU" w:eastAsia="en-GB"/>
        </w:rPr>
        <w:t>SERVICES</w:t>
      </w:r>
    </w:p>
    <w:p w14:paraId="30494BB2" w14:textId="77777777" w:rsidR="00F46C06" w:rsidRPr="00BA0033" w:rsidRDefault="00F46C06" w:rsidP="00F46C06">
      <w:pPr>
        <w:rPr>
          <w:rFonts w:eastAsia="Times New Roman" w:cs="Times New Roman"/>
          <w:lang w:val="en-AU" w:eastAsia="en-GB"/>
        </w:rPr>
      </w:pPr>
    </w:p>
    <w:p w14:paraId="27A6B66B" w14:textId="41B0DE9E" w:rsidR="007B61A3" w:rsidRPr="00BA0033" w:rsidRDefault="00F46C06" w:rsidP="00F46C06">
      <w:pPr>
        <w:rPr>
          <w:rFonts w:eastAsia="Times New Roman" w:cs="Times New Roman"/>
          <w:b/>
          <w:bCs/>
          <w:color w:val="000000" w:themeColor="text1"/>
          <w:spacing w:val="5"/>
          <w:lang w:eastAsia="en-GB"/>
        </w:rPr>
      </w:pPr>
      <w:r w:rsidRPr="00BA0033">
        <w:rPr>
          <w:rFonts w:eastAsia="Times New Roman" w:cs="Times New Roman"/>
          <w:b/>
          <w:bCs/>
          <w:color w:val="000000" w:themeColor="text1"/>
          <w:spacing w:val="5"/>
          <w:lang w:eastAsia="en-GB"/>
        </w:rPr>
        <w:t>Core Services </w:t>
      </w:r>
    </w:p>
    <w:p w14:paraId="395932A2" w14:textId="64EF5DD9" w:rsidR="007B61A3" w:rsidRPr="009F1B16" w:rsidRDefault="007B61A3" w:rsidP="00F46C06">
      <w:pPr>
        <w:rPr>
          <w:rFonts w:eastAsia="Times New Roman" w:cs="Times New Roman"/>
          <w:bCs/>
          <w:color w:val="000000" w:themeColor="text1"/>
          <w:spacing w:val="5"/>
          <w:lang w:eastAsia="en-GB"/>
        </w:rPr>
      </w:pPr>
      <w:r w:rsidRPr="00BA0033">
        <w:rPr>
          <w:rFonts w:eastAsia="Times New Roman" w:cs="Times New Roman"/>
          <w:bCs/>
          <w:color w:val="000000" w:themeColor="text1"/>
          <w:spacing w:val="5"/>
          <w:lang w:eastAsia="en-GB"/>
        </w:rPr>
        <w:t>These are</w:t>
      </w:r>
      <w:r w:rsidR="00B10B5C" w:rsidRPr="00BA0033">
        <w:rPr>
          <w:rFonts w:eastAsia="Times New Roman" w:cs="Times New Roman"/>
          <w:bCs/>
          <w:color w:val="000000" w:themeColor="text1"/>
          <w:spacing w:val="5"/>
          <w:lang w:eastAsia="en-GB"/>
        </w:rPr>
        <w:t xml:space="preserve"> the core focus of the business to provide the highest standard in Building and Facilities Management.</w:t>
      </w:r>
    </w:p>
    <w:p w14:paraId="4CCCEB44" w14:textId="77777777" w:rsidR="00F46C06" w:rsidRPr="009F1B16" w:rsidRDefault="00F46C06" w:rsidP="00F46C06">
      <w:pPr>
        <w:numPr>
          <w:ilvl w:val="0"/>
          <w:numId w:val="3"/>
        </w:numPr>
        <w:spacing w:before="100" w:beforeAutospacing="1" w:after="100" w:afterAutospacing="1"/>
        <w:jc w:val="both"/>
        <w:rPr>
          <w:rFonts w:eastAsia="Times New Roman" w:cs="Times New Roman"/>
          <w:color w:val="000000" w:themeColor="text1"/>
          <w:spacing w:val="5"/>
          <w:lang w:eastAsia="en-GB"/>
        </w:rPr>
      </w:pPr>
      <w:r w:rsidRPr="009F1B16">
        <w:rPr>
          <w:rFonts w:eastAsia="Times New Roman" w:cs="Times New Roman"/>
          <w:color w:val="000000" w:themeColor="text1"/>
          <w:spacing w:val="5"/>
          <w:lang w:eastAsia="en-GB"/>
        </w:rPr>
        <w:t>Building Management</w:t>
      </w:r>
    </w:p>
    <w:p w14:paraId="6C6A67E4" w14:textId="77777777" w:rsidR="00F46C06" w:rsidRPr="009F1B16" w:rsidRDefault="00F46C06" w:rsidP="00F46C06">
      <w:pPr>
        <w:numPr>
          <w:ilvl w:val="0"/>
          <w:numId w:val="3"/>
        </w:numPr>
        <w:spacing w:before="100" w:beforeAutospacing="1" w:after="100" w:afterAutospacing="1"/>
        <w:jc w:val="both"/>
        <w:rPr>
          <w:rFonts w:eastAsia="Times New Roman" w:cs="Times New Roman"/>
          <w:color w:val="000000" w:themeColor="text1"/>
          <w:spacing w:val="5"/>
          <w:lang w:eastAsia="en-GB"/>
        </w:rPr>
      </w:pPr>
      <w:r w:rsidRPr="009F1B16">
        <w:rPr>
          <w:rFonts w:eastAsia="Times New Roman" w:cs="Times New Roman"/>
          <w:color w:val="000000" w:themeColor="text1"/>
          <w:spacing w:val="5"/>
          <w:lang w:eastAsia="en-GB"/>
        </w:rPr>
        <w:t>Facilities Management</w:t>
      </w:r>
    </w:p>
    <w:p w14:paraId="49208E03" w14:textId="77777777" w:rsidR="00F46C06" w:rsidRPr="009F1B16" w:rsidRDefault="00F46C06" w:rsidP="00F46C06">
      <w:pPr>
        <w:numPr>
          <w:ilvl w:val="0"/>
          <w:numId w:val="3"/>
        </w:numPr>
        <w:spacing w:before="100" w:beforeAutospacing="1" w:after="100" w:afterAutospacing="1"/>
        <w:jc w:val="both"/>
        <w:rPr>
          <w:rFonts w:eastAsia="Times New Roman" w:cs="Times New Roman"/>
          <w:color w:val="000000" w:themeColor="text1"/>
          <w:spacing w:val="5"/>
          <w:lang w:eastAsia="en-GB"/>
        </w:rPr>
      </w:pPr>
      <w:r w:rsidRPr="009F1B16">
        <w:rPr>
          <w:rFonts w:eastAsia="Times New Roman" w:cs="Times New Roman"/>
          <w:color w:val="000000" w:themeColor="text1"/>
          <w:spacing w:val="5"/>
          <w:lang w:eastAsia="en-GB"/>
        </w:rPr>
        <w:t>Caretaker</w:t>
      </w:r>
    </w:p>
    <w:p w14:paraId="00F4F06C" w14:textId="77777777" w:rsidR="00F46C06" w:rsidRPr="009F1B16" w:rsidRDefault="00F46C06" w:rsidP="00B141CE">
      <w:pPr>
        <w:rPr>
          <w:rFonts w:eastAsia="Times New Roman" w:cs="Times New Roman"/>
          <w:color w:val="000000" w:themeColor="text1"/>
          <w:lang w:eastAsia="en-GB"/>
        </w:rPr>
      </w:pPr>
      <w:r w:rsidRPr="009F1B16">
        <w:rPr>
          <w:rFonts w:eastAsia="Times New Roman" w:cs="Times New Roman"/>
          <w:color w:val="000000" w:themeColor="text1"/>
          <w:spacing w:val="5"/>
          <w:lang w:eastAsia="en-GB"/>
        </w:rPr>
        <w:t> </w:t>
      </w:r>
      <w:r w:rsidRPr="009F1B16">
        <w:rPr>
          <w:rFonts w:eastAsia="Times New Roman" w:cs="Times New Roman"/>
          <w:color w:val="000000" w:themeColor="text1"/>
          <w:spacing w:val="5"/>
          <w:lang w:eastAsia="en-GB"/>
        </w:rPr>
        <w:br/>
      </w:r>
      <w:r w:rsidRPr="00BA0033">
        <w:rPr>
          <w:rFonts w:eastAsia="Times New Roman" w:cs="Times New Roman"/>
          <w:b/>
          <w:bCs/>
          <w:color w:val="000000" w:themeColor="text1"/>
          <w:spacing w:val="5"/>
          <w:lang w:eastAsia="en-GB"/>
        </w:rPr>
        <w:t>Value Added Services</w:t>
      </w:r>
    </w:p>
    <w:p w14:paraId="4DF0402C" w14:textId="5855A3E9" w:rsidR="00B10B5C" w:rsidRPr="00BA0033" w:rsidRDefault="00B10B5C" w:rsidP="00B141CE">
      <w:pPr>
        <w:jc w:val="both"/>
        <w:rPr>
          <w:rFonts w:eastAsia="Times New Roman" w:cs="Times New Roman"/>
          <w:color w:val="000000" w:themeColor="text1"/>
          <w:spacing w:val="5"/>
          <w:lang w:eastAsia="en-GB"/>
        </w:rPr>
      </w:pPr>
      <w:r w:rsidRPr="00BA0033">
        <w:rPr>
          <w:rFonts w:eastAsia="Times New Roman" w:cs="Times New Roman"/>
          <w:color w:val="000000" w:themeColor="text1"/>
          <w:spacing w:val="5"/>
          <w:lang w:eastAsia="en-GB"/>
        </w:rPr>
        <w:t xml:space="preserve">In addition to the Core Service we are proud to offer these </w:t>
      </w:r>
      <w:r w:rsidR="004D7F59" w:rsidRPr="00BA0033">
        <w:rPr>
          <w:rFonts w:eastAsia="Times New Roman" w:cs="Times New Roman"/>
          <w:color w:val="000000" w:themeColor="text1"/>
          <w:spacing w:val="5"/>
          <w:lang w:eastAsia="en-GB"/>
        </w:rPr>
        <w:t>Value-Added</w:t>
      </w:r>
      <w:r w:rsidRPr="00BA0033">
        <w:rPr>
          <w:rFonts w:eastAsia="Times New Roman" w:cs="Times New Roman"/>
          <w:color w:val="000000" w:themeColor="text1"/>
          <w:spacing w:val="5"/>
          <w:lang w:eastAsia="en-GB"/>
        </w:rPr>
        <w:t xml:space="preserve"> services to complement the management of the Building, or offer as </w:t>
      </w:r>
      <w:r w:rsidR="00B141CE" w:rsidRPr="00BA0033">
        <w:rPr>
          <w:rFonts w:eastAsia="Times New Roman" w:cs="Times New Roman"/>
          <w:color w:val="000000" w:themeColor="text1"/>
          <w:spacing w:val="5"/>
          <w:lang w:eastAsia="en-GB"/>
        </w:rPr>
        <w:t>stand-alone</w:t>
      </w:r>
      <w:r w:rsidRPr="00BA0033">
        <w:rPr>
          <w:rFonts w:eastAsia="Times New Roman" w:cs="Times New Roman"/>
          <w:color w:val="000000" w:themeColor="text1"/>
          <w:spacing w:val="5"/>
          <w:lang w:eastAsia="en-GB"/>
        </w:rPr>
        <w:t xml:space="preserve"> </w:t>
      </w:r>
      <w:r w:rsidR="004D7F59" w:rsidRPr="00BA0033">
        <w:rPr>
          <w:rFonts w:eastAsia="Times New Roman" w:cs="Times New Roman"/>
          <w:color w:val="000000" w:themeColor="text1"/>
          <w:spacing w:val="5"/>
          <w:lang w:eastAsia="en-GB"/>
        </w:rPr>
        <w:t xml:space="preserve">services to assist owners with the management of their Building and Assets. </w:t>
      </w:r>
    </w:p>
    <w:p w14:paraId="4FB7FEDA" w14:textId="77777777" w:rsidR="00F46C06" w:rsidRPr="009F1B16" w:rsidRDefault="00F46C06" w:rsidP="00F46C06">
      <w:pPr>
        <w:numPr>
          <w:ilvl w:val="0"/>
          <w:numId w:val="4"/>
        </w:numPr>
        <w:spacing w:before="100" w:beforeAutospacing="1" w:after="100" w:afterAutospacing="1"/>
        <w:jc w:val="both"/>
        <w:rPr>
          <w:rFonts w:eastAsia="Times New Roman" w:cs="Times New Roman"/>
          <w:color w:val="000000" w:themeColor="text1"/>
          <w:spacing w:val="5"/>
          <w:lang w:eastAsia="en-GB"/>
        </w:rPr>
      </w:pPr>
      <w:r w:rsidRPr="009F1B16">
        <w:rPr>
          <w:rFonts w:eastAsia="Times New Roman" w:cs="Times New Roman"/>
          <w:color w:val="000000" w:themeColor="text1"/>
          <w:spacing w:val="5"/>
          <w:lang w:eastAsia="en-GB"/>
        </w:rPr>
        <w:t>Concierge</w:t>
      </w:r>
    </w:p>
    <w:p w14:paraId="60B8E40F" w14:textId="77777777" w:rsidR="00F46C06" w:rsidRPr="009F1B16" w:rsidRDefault="00F46C06" w:rsidP="00F46C06">
      <w:pPr>
        <w:numPr>
          <w:ilvl w:val="0"/>
          <w:numId w:val="4"/>
        </w:numPr>
        <w:spacing w:before="100" w:beforeAutospacing="1" w:after="100" w:afterAutospacing="1"/>
        <w:jc w:val="both"/>
        <w:rPr>
          <w:rFonts w:eastAsia="Times New Roman" w:cs="Times New Roman"/>
          <w:color w:val="000000" w:themeColor="text1"/>
          <w:spacing w:val="5"/>
          <w:lang w:eastAsia="en-GB"/>
        </w:rPr>
      </w:pPr>
      <w:r w:rsidRPr="009F1B16">
        <w:rPr>
          <w:rFonts w:eastAsia="Times New Roman" w:cs="Times New Roman"/>
          <w:color w:val="000000" w:themeColor="text1"/>
          <w:spacing w:val="5"/>
          <w:lang w:eastAsia="en-GB"/>
        </w:rPr>
        <w:t>Cleaning</w:t>
      </w:r>
    </w:p>
    <w:p w14:paraId="30120A36" w14:textId="77777777" w:rsidR="00F46C06" w:rsidRPr="009F1B16" w:rsidRDefault="00F46C06" w:rsidP="00F46C06">
      <w:pPr>
        <w:numPr>
          <w:ilvl w:val="0"/>
          <w:numId w:val="4"/>
        </w:numPr>
        <w:spacing w:before="100" w:beforeAutospacing="1" w:after="100" w:afterAutospacing="1"/>
        <w:jc w:val="both"/>
        <w:rPr>
          <w:rFonts w:eastAsia="Times New Roman" w:cs="Times New Roman"/>
          <w:color w:val="000000" w:themeColor="text1"/>
          <w:spacing w:val="5"/>
          <w:lang w:eastAsia="en-GB"/>
        </w:rPr>
      </w:pPr>
      <w:r w:rsidRPr="009F1B16">
        <w:rPr>
          <w:rFonts w:eastAsia="Times New Roman" w:cs="Times New Roman"/>
          <w:color w:val="000000" w:themeColor="text1"/>
          <w:spacing w:val="5"/>
          <w:lang w:eastAsia="en-GB"/>
        </w:rPr>
        <w:t>Project Management</w:t>
      </w:r>
    </w:p>
    <w:p w14:paraId="3F1E8FA3" w14:textId="77777777" w:rsidR="00F46C06" w:rsidRPr="009F1B16" w:rsidRDefault="00F46C06" w:rsidP="00F46C06">
      <w:pPr>
        <w:numPr>
          <w:ilvl w:val="0"/>
          <w:numId w:val="4"/>
        </w:numPr>
        <w:spacing w:before="100" w:beforeAutospacing="1" w:after="100" w:afterAutospacing="1"/>
        <w:jc w:val="both"/>
        <w:rPr>
          <w:rFonts w:eastAsia="Times New Roman" w:cs="Times New Roman"/>
          <w:color w:val="000000" w:themeColor="text1"/>
          <w:spacing w:val="5"/>
          <w:lang w:eastAsia="en-GB"/>
        </w:rPr>
      </w:pPr>
      <w:r w:rsidRPr="009F1B16">
        <w:rPr>
          <w:rFonts w:eastAsia="Times New Roman" w:cs="Times New Roman"/>
          <w:color w:val="000000" w:themeColor="text1"/>
          <w:spacing w:val="5"/>
          <w:lang w:eastAsia="en-GB"/>
        </w:rPr>
        <w:t>Electrical </w:t>
      </w:r>
    </w:p>
    <w:p w14:paraId="127927C6" w14:textId="77777777" w:rsidR="00F46C06" w:rsidRPr="009F1B16" w:rsidRDefault="00F46C06" w:rsidP="00F46C06">
      <w:pPr>
        <w:numPr>
          <w:ilvl w:val="0"/>
          <w:numId w:val="4"/>
        </w:numPr>
        <w:spacing w:before="100" w:beforeAutospacing="1" w:after="100" w:afterAutospacing="1"/>
        <w:jc w:val="both"/>
        <w:rPr>
          <w:rFonts w:eastAsia="Times New Roman" w:cs="Times New Roman"/>
          <w:color w:val="000000" w:themeColor="text1"/>
          <w:spacing w:val="5"/>
          <w:lang w:eastAsia="en-GB"/>
        </w:rPr>
      </w:pPr>
      <w:r w:rsidRPr="009F1B16">
        <w:rPr>
          <w:rFonts w:eastAsia="Times New Roman" w:cs="Times New Roman"/>
          <w:color w:val="000000" w:themeColor="text1"/>
          <w:spacing w:val="5"/>
          <w:lang w:eastAsia="en-GB"/>
        </w:rPr>
        <w:t>Handyman</w:t>
      </w:r>
    </w:p>
    <w:p w14:paraId="4CF79C50" w14:textId="77777777" w:rsidR="00F46C06" w:rsidRPr="009F1B16" w:rsidRDefault="00F46C06" w:rsidP="00F46C06">
      <w:pPr>
        <w:numPr>
          <w:ilvl w:val="0"/>
          <w:numId w:val="4"/>
        </w:numPr>
        <w:spacing w:before="100" w:beforeAutospacing="1" w:after="100" w:afterAutospacing="1"/>
        <w:jc w:val="both"/>
        <w:rPr>
          <w:rFonts w:eastAsia="Times New Roman" w:cs="Times New Roman"/>
          <w:color w:val="000000" w:themeColor="text1"/>
          <w:spacing w:val="5"/>
          <w:lang w:eastAsia="en-GB"/>
        </w:rPr>
      </w:pPr>
      <w:r w:rsidRPr="009F1B16">
        <w:rPr>
          <w:rFonts w:eastAsia="Times New Roman" w:cs="Times New Roman"/>
          <w:color w:val="000000" w:themeColor="text1"/>
          <w:spacing w:val="5"/>
          <w:lang w:eastAsia="en-GB"/>
        </w:rPr>
        <w:t>New site setup</w:t>
      </w:r>
    </w:p>
    <w:p w14:paraId="52348A8B" w14:textId="77777777" w:rsidR="00F46C06" w:rsidRPr="00BA0033" w:rsidRDefault="00F46C06" w:rsidP="00F46C06">
      <w:pPr>
        <w:numPr>
          <w:ilvl w:val="0"/>
          <w:numId w:val="4"/>
        </w:numPr>
        <w:spacing w:before="100" w:beforeAutospacing="1" w:after="100" w:afterAutospacing="1"/>
        <w:jc w:val="both"/>
        <w:rPr>
          <w:rFonts w:eastAsia="Times New Roman" w:cs="Times New Roman"/>
          <w:color w:val="000000" w:themeColor="text1"/>
          <w:spacing w:val="5"/>
          <w:lang w:eastAsia="en-GB"/>
        </w:rPr>
      </w:pPr>
      <w:r w:rsidRPr="009F1B16">
        <w:rPr>
          <w:rFonts w:eastAsia="Times New Roman" w:cs="Times New Roman"/>
          <w:color w:val="000000" w:themeColor="text1"/>
          <w:spacing w:val="5"/>
          <w:lang w:eastAsia="en-GB"/>
        </w:rPr>
        <w:t>Building defect management</w:t>
      </w:r>
    </w:p>
    <w:p w14:paraId="10C1DBD0" w14:textId="77777777" w:rsidR="004D7F59" w:rsidRPr="00BA0033" w:rsidRDefault="004D7F59" w:rsidP="004D7F59">
      <w:pPr>
        <w:spacing w:before="100" w:beforeAutospacing="1" w:after="100" w:afterAutospacing="1"/>
        <w:jc w:val="both"/>
        <w:rPr>
          <w:rFonts w:eastAsia="Times New Roman" w:cs="Times New Roman"/>
          <w:color w:val="000000" w:themeColor="text1"/>
          <w:spacing w:val="5"/>
          <w:lang w:eastAsia="en-GB"/>
        </w:rPr>
      </w:pPr>
    </w:p>
    <w:p w14:paraId="781A7767" w14:textId="48B33150" w:rsidR="004D7F59" w:rsidRPr="009F1B16" w:rsidRDefault="004D7F59" w:rsidP="004D7F59">
      <w:pPr>
        <w:spacing w:before="100" w:beforeAutospacing="1" w:after="100" w:afterAutospacing="1"/>
        <w:jc w:val="both"/>
        <w:rPr>
          <w:rFonts w:eastAsia="Times New Roman" w:cs="Times New Roman"/>
          <w:color w:val="000000" w:themeColor="text1"/>
          <w:spacing w:val="5"/>
          <w:lang w:eastAsia="en-GB"/>
        </w:rPr>
      </w:pPr>
      <w:r w:rsidRPr="00BA0033">
        <w:rPr>
          <w:rFonts w:eastAsia="Times New Roman" w:cs="Times New Roman"/>
          <w:color w:val="000000" w:themeColor="text1"/>
          <w:spacing w:val="5"/>
          <w:lang w:eastAsia="en-GB"/>
        </w:rPr>
        <w:t>Please feel free to contact us to enquire about any of the above services, either indivi</w:t>
      </w:r>
      <w:r w:rsidR="003D28A9" w:rsidRPr="00BA0033">
        <w:rPr>
          <w:rFonts w:eastAsia="Times New Roman" w:cs="Times New Roman"/>
          <w:color w:val="000000" w:themeColor="text1"/>
          <w:spacing w:val="5"/>
          <w:lang w:eastAsia="en-GB"/>
        </w:rPr>
        <w:t xml:space="preserve">dually or as </w:t>
      </w:r>
      <w:r w:rsidR="00B141CE" w:rsidRPr="00BA0033">
        <w:rPr>
          <w:rFonts w:eastAsia="Times New Roman" w:cs="Times New Roman"/>
          <w:color w:val="000000" w:themeColor="text1"/>
          <w:spacing w:val="5"/>
          <w:lang w:eastAsia="en-GB"/>
        </w:rPr>
        <w:t>multiple services</w:t>
      </w:r>
      <w:r w:rsidR="003D28A9" w:rsidRPr="00BA0033">
        <w:rPr>
          <w:rFonts w:eastAsia="Times New Roman" w:cs="Times New Roman"/>
          <w:color w:val="000000" w:themeColor="text1"/>
          <w:spacing w:val="5"/>
          <w:lang w:eastAsia="en-GB"/>
        </w:rPr>
        <w:t xml:space="preserve"> to ensure the best value can be provided for your requirements. </w:t>
      </w:r>
    </w:p>
    <w:p w14:paraId="5CB3955A" w14:textId="77777777" w:rsidR="00F46C06" w:rsidRPr="00BA0033" w:rsidRDefault="00F46C06" w:rsidP="00D537C1">
      <w:pPr>
        <w:rPr>
          <w:lang w:val="en-AU"/>
        </w:rPr>
      </w:pPr>
    </w:p>
    <w:p w14:paraId="52563B94" w14:textId="77777777" w:rsidR="00D537C1" w:rsidRPr="00BA0033" w:rsidRDefault="00D537C1" w:rsidP="00D537C1">
      <w:pPr>
        <w:rPr>
          <w:lang w:val="en-AU"/>
        </w:rPr>
      </w:pPr>
    </w:p>
    <w:p w14:paraId="51388BE2" w14:textId="77777777" w:rsidR="00D537C1" w:rsidRPr="00BA0033" w:rsidRDefault="00D537C1" w:rsidP="00D537C1">
      <w:pPr>
        <w:rPr>
          <w:lang w:val="en-AU"/>
        </w:rPr>
      </w:pPr>
    </w:p>
    <w:p w14:paraId="015B4542" w14:textId="77777777" w:rsidR="00D537C1" w:rsidRPr="00BA0033" w:rsidRDefault="00D537C1" w:rsidP="00D537C1">
      <w:pPr>
        <w:rPr>
          <w:lang w:val="en-AU"/>
        </w:rPr>
      </w:pPr>
    </w:p>
    <w:p w14:paraId="257C9486" w14:textId="77777777" w:rsidR="00D537C1" w:rsidRPr="00BA0033" w:rsidRDefault="00D537C1" w:rsidP="00D537C1">
      <w:pPr>
        <w:rPr>
          <w:lang w:val="en-AU"/>
        </w:rPr>
      </w:pPr>
    </w:p>
    <w:p w14:paraId="375A9E37" w14:textId="77777777" w:rsidR="00D537C1" w:rsidRPr="00BA0033" w:rsidRDefault="00D537C1" w:rsidP="00D537C1">
      <w:pPr>
        <w:rPr>
          <w:lang w:val="en-AU"/>
        </w:rPr>
      </w:pPr>
    </w:p>
    <w:p w14:paraId="2A74788A" w14:textId="77777777" w:rsidR="00D537C1" w:rsidRPr="00BA0033" w:rsidRDefault="00D537C1" w:rsidP="00D537C1">
      <w:pPr>
        <w:rPr>
          <w:lang w:val="en-AU"/>
        </w:rPr>
      </w:pPr>
    </w:p>
    <w:p w14:paraId="51410C1D" w14:textId="77777777" w:rsidR="00D537C1" w:rsidRPr="00BA0033" w:rsidRDefault="00D537C1" w:rsidP="00D537C1">
      <w:pPr>
        <w:rPr>
          <w:lang w:val="en-AU"/>
        </w:rPr>
      </w:pPr>
      <w:r w:rsidRPr="00BA0033">
        <w:rPr>
          <w:lang w:val="en-AU"/>
        </w:rPr>
        <w:br w:type="page"/>
      </w:r>
    </w:p>
    <w:p w14:paraId="477AA766" w14:textId="77777777" w:rsidR="00D537C1" w:rsidRPr="00BA0033" w:rsidRDefault="00D537C1" w:rsidP="00D537C1">
      <w:pPr>
        <w:rPr>
          <w:b/>
          <w:sz w:val="32"/>
          <w:lang w:val="en-AU"/>
        </w:rPr>
      </w:pPr>
      <w:r w:rsidRPr="00BA0033">
        <w:rPr>
          <w:b/>
          <w:sz w:val="32"/>
          <w:lang w:val="en-AU"/>
        </w:rPr>
        <w:t>BACK PAGE</w:t>
      </w:r>
    </w:p>
    <w:p w14:paraId="4774DF5A" w14:textId="77777777" w:rsidR="00D537C1" w:rsidRPr="00BA0033" w:rsidRDefault="00D537C1" w:rsidP="00D537C1">
      <w:pPr>
        <w:rPr>
          <w:lang w:val="en-AU"/>
        </w:rPr>
      </w:pPr>
    </w:p>
    <w:p w14:paraId="69A95DBA" w14:textId="77777777" w:rsidR="00D537C1" w:rsidRPr="00BA0033" w:rsidRDefault="00D537C1" w:rsidP="00D537C1">
      <w:pPr>
        <w:rPr>
          <w:lang w:val="en-AU"/>
        </w:rPr>
      </w:pPr>
    </w:p>
    <w:p w14:paraId="217DA734" w14:textId="77777777" w:rsidR="00D537C1" w:rsidRPr="00BA0033" w:rsidRDefault="00D537C1" w:rsidP="00D537C1">
      <w:pPr>
        <w:rPr>
          <w:lang w:val="en-AU"/>
        </w:rPr>
      </w:pPr>
    </w:p>
    <w:p w14:paraId="6C842851" w14:textId="77777777" w:rsidR="00D537C1" w:rsidRPr="00BA0033" w:rsidRDefault="00D537C1" w:rsidP="00D537C1">
      <w:pPr>
        <w:rPr>
          <w:lang w:val="en-AU"/>
        </w:rPr>
      </w:pPr>
    </w:p>
    <w:p w14:paraId="250B8EA2" w14:textId="77777777" w:rsidR="00A73550" w:rsidRPr="00BA0033" w:rsidRDefault="00D537C1" w:rsidP="00A73550">
      <w:pPr>
        <w:rPr>
          <w:lang w:val="en-AU"/>
        </w:rPr>
      </w:pPr>
      <w:r w:rsidRPr="00BA0033">
        <w:rPr>
          <w:lang w:val="en-AU"/>
        </w:rPr>
        <w:t>Possibly have the logo….?</w:t>
      </w:r>
    </w:p>
    <w:p w14:paraId="476BA336" w14:textId="77777777" w:rsidR="00D537C1" w:rsidRPr="00BA0033" w:rsidRDefault="00D537C1" w:rsidP="00A73550">
      <w:pPr>
        <w:rPr>
          <w:lang w:val="en-AU"/>
        </w:rPr>
      </w:pPr>
    </w:p>
    <w:p w14:paraId="0761179A" w14:textId="77777777" w:rsidR="00D537C1" w:rsidRPr="00BA0033" w:rsidRDefault="00D537C1" w:rsidP="00A73550">
      <w:pPr>
        <w:rPr>
          <w:lang w:val="en-AU"/>
        </w:rPr>
      </w:pPr>
    </w:p>
    <w:p w14:paraId="32D31F46" w14:textId="77777777" w:rsidR="00D537C1" w:rsidRPr="00BA0033" w:rsidRDefault="00D537C1" w:rsidP="00A73550">
      <w:pPr>
        <w:rPr>
          <w:lang w:val="en-AU"/>
        </w:rPr>
      </w:pPr>
      <w:r w:rsidRPr="00BA0033">
        <w:rPr>
          <w:lang w:val="en-AU"/>
        </w:rPr>
        <w:t>Company details</w:t>
      </w:r>
      <w:r w:rsidR="00BB01C1" w:rsidRPr="00BA0033">
        <w:rPr>
          <w:lang w:val="en-AU"/>
        </w:rPr>
        <w:t xml:space="preserve"> being the following:</w:t>
      </w:r>
    </w:p>
    <w:p w14:paraId="6863A056" w14:textId="77777777" w:rsidR="00BB01C1" w:rsidRPr="00BA0033" w:rsidRDefault="00BB01C1" w:rsidP="00A73550">
      <w:pPr>
        <w:rPr>
          <w:lang w:val="en-AU"/>
        </w:rPr>
      </w:pPr>
    </w:p>
    <w:p w14:paraId="510AF043" w14:textId="77777777" w:rsidR="00BB01C1" w:rsidRPr="00BA0033" w:rsidRDefault="00BB01C1" w:rsidP="00A73550">
      <w:pPr>
        <w:rPr>
          <w:lang w:val="en-AU"/>
        </w:rPr>
      </w:pPr>
      <w:r w:rsidRPr="00BA0033">
        <w:rPr>
          <w:lang w:val="en-AU"/>
        </w:rPr>
        <w:t xml:space="preserve">Email: </w:t>
      </w:r>
      <w:hyperlink r:id="rId5" w:history="1">
        <w:r w:rsidRPr="00BA0033">
          <w:rPr>
            <w:rStyle w:val="Hyperlink"/>
            <w:lang w:val="en-AU"/>
          </w:rPr>
          <w:t>info@earlpropertysolutions.com.au</w:t>
        </w:r>
      </w:hyperlink>
    </w:p>
    <w:p w14:paraId="2BB01F32" w14:textId="77777777" w:rsidR="00BB01C1" w:rsidRPr="00BA0033" w:rsidRDefault="00BB01C1" w:rsidP="00A73550">
      <w:pPr>
        <w:rPr>
          <w:lang w:val="en-AU"/>
        </w:rPr>
      </w:pPr>
    </w:p>
    <w:p w14:paraId="1EA98760" w14:textId="77777777" w:rsidR="00BB01C1" w:rsidRPr="00BA0033" w:rsidRDefault="00BB01C1" w:rsidP="00A73550">
      <w:pPr>
        <w:rPr>
          <w:lang w:val="en-AU"/>
        </w:rPr>
      </w:pPr>
      <w:r w:rsidRPr="00BA0033">
        <w:rPr>
          <w:lang w:val="en-AU"/>
        </w:rPr>
        <w:t xml:space="preserve">Website: </w:t>
      </w:r>
      <w:hyperlink r:id="rId6" w:history="1">
        <w:r w:rsidRPr="00BA0033">
          <w:rPr>
            <w:rStyle w:val="Hyperlink"/>
            <w:lang w:val="en-AU"/>
          </w:rPr>
          <w:t>www.earlpropertysolutions.com.au</w:t>
        </w:r>
      </w:hyperlink>
    </w:p>
    <w:p w14:paraId="68BB28EB" w14:textId="77777777" w:rsidR="00BB01C1" w:rsidRPr="00BA0033" w:rsidRDefault="00BB01C1" w:rsidP="00A73550">
      <w:pPr>
        <w:rPr>
          <w:lang w:val="en-AU"/>
        </w:rPr>
      </w:pPr>
    </w:p>
    <w:p w14:paraId="6F1D9E4D" w14:textId="77777777" w:rsidR="00BB01C1" w:rsidRPr="00BA0033" w:rsidRDefault="00BB01C1" w:rsidP="00A73550">
      <w:pPr>
        <w:rPr>
          <w:lang w:val="en-AU"/>
        </w:rPr>
      </w:pPr>
      <w:r w:rsidRPr="00BA0033">
        <w:rPr>
          <w:lang w:val="en-AU"/>
        </w:rPr>
        <w:t>Locations: Melbourne and surrounding suburbs through to the Mornington Peninsula</w:t>
      </w:r>
    </w:p>
    <w:p w14:paraId="5E4EF57E" w14:textId="77777777" w:rsidR="00A73550" w:rsidRPr="00BA0033" w:rsidRDefault="00A73550" w:rsidP="00A73550">
      <w:pPr>
        <w:rPr>
          <w:lang w:val="en-AU"/>
        </w:rPr>
      </w:pPr>
    </w:p>
    <w:p w14:paraId="162CD6FD" w14:textId="77777777" w:rsidR="00A73550" w:rsidRPr="00BA0033" w:rsidRDefault="00A73550" w:rsidP="00A73550">
      <w:pPr>
        <w:rPr>
          <w:lang w:val="en-AU"/>
        </w:rPr>
      </w:pPr>
    </w:p>
    <w:sectPr w:rsidR="00A73550" w:rsidRPr="00BA0033" w:rsidSect="007F1206">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A5950"/>
    <w:multiLevelType w:val="hybridMultilevel"/>
    <w:tmpl w:val="1F682804"/>
    <w:lvl w:ilvl="0" w:tplc="C104435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B0649DC"/>
    <w:multiLevelType w:val="hybridMultilevel"/>
    <w:tmpl w:val="2A9AD568"/>
    <w:lvl w:ilvl="0" w:tplc="EECA5304">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C4C5DFC"/>
    <w:multiLevelType w:val="multilevel"/>
    <w:tmpl w:val="96140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7575081"/>
    <w:multiLevelType w:val="multilevel"/>
    <w:tmpl w:val="41D4E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3C9"/>
    <w:rsid w:val="0018066C"/>
    <w:rsid w:val="0021569B"/>
    <w:rsid w:val="002271E0"/>
    <w:rsid w:val="00245EFD"/>
    <w:rsid w:val="002C5D00"/>
    <w:rsid w:val="003D28A9"/>
    <w:rsid w:val="003E74E0"/>
    <w:rsid w:val="004045E0"/>
    <w:rsid w:val="004D7F59"/>
    <w:rsid w:val="004E20B5"/>
    <w:rsid w:val="00572BAC"/>
    <w:rsid w:val="005C3EF9"/>
    <w:rsid w:val="00630936"/>
    <w:rsid w:val="006923C9"/>
    <w:rsid w:val="007B61A3"/>
    <w:rsid w:val="007F1206"/>
    <w:rsid w:val="009D49B2"/>
    <w:rsid w:val="00A73550"/>
    <w:rsid w:val="00A84EA0"/>
    <w:rsid w:val="00B10B5C"/>
    <w:rsid w:val="00B141CE"/>
    <w:rsid w:val="00B217AC"/>
    <w:rsid w:val="00BA0033"/>
    <w:rsid w:val="00BB01C1"/>
    <w:rsid w:val="00D44F59"/>
    <w:rsid w:val="00D4602F"/>
    <w:rsid w:val="00D537C1"/>
    <w:rsid w:val="00DF7B1B"/>
    <w:rsid w:val="00E34A41"/>
    <w:rsid w:val="00ED230C"/>
    <w:rsid w:val="00F46C06"/>
    <w:rsid w:val="00F6600C"/>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BF3D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3550"/>
    <w:pPr>
      <w:ind w:left="720"/>
      <w:contextualSpacing/>
    </w:pPr>
  </w:style>
  <w:style w:type="character" w:styleId="Hyperlink">
    <w:name w:val="Hyperlink"/>
    <w:basedOn w:val="DefaultParagraphFont"/>
    <w:uiPriority w:val="99"/>
    <w:unhideWhenUsed/>
    <w:rsid w:val="00BB01C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info@earlpropertysolutions.com.au" TargetMode="External"/><Relationship Id="rId6" Type="http://schemas.openxmlformats.org/officeDocument/2006/relationships/hyperlink" Target="http://www.earlpropertysolutions.com.au"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5</Pages>
  <Words>626</Words>
  <Characters>3569</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 Earl</dc:creator>
  <cp:keywords/>
  <dc:description/>
  <cp:lastModifiedBy>Joshua Earl</cp:lastModifiedBy>
  <cp:revision>9</cp:revision>
  <dcterms:created xsi:type="dcterms:W3CDTF">2017-03-19T00:52:00Z</dcterms:created>
  <dcterms:modified xsi:type="dcterms:W3CDTF">2017-03-19T12:36:00Z</dcterms:modified>
</cp:coreProperties>
</file>